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7B2C" w14:textId="77777777" w:rsidR="005A293D" w:rsidRDefault="005A293D" w:rsidP="005A293D">
      <w:pPr>
        <w:ind w:left="-567"/>
        <w:jc w:val="center"/>
        <w:rPr>
          <w:b/>
          <w:sz w:val="28"/>
          <w:szCs w:val="28"/>
        </w:rPr>
      </w:pPr>
      <w:r>
        <w:rPr>
          <w:b/>
          <w:noProof/>
          <w:sz w:val="28"/>
          <w:szCs w:val="28"/>
          <w:lang w:val="fr-FR" w:eastAsia="fr-FR"/>
        </w:rPr>
        <w:drawing>
          <wp:inline distT="0" distB="0" distL="0" distR="0" wp14:anchorId="0570B0F6" wp14:editId="4F417CCC">
            <wp:extent cx="1595755" cy="16145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ouv-PMS.jpg"/>
                    <pic:cNvPicPr/>
                  </pic:nvPicPr>
                  <pic:blipFill>
                    <a:blip r:embed="rId5">
                      <a:extLst>
                        <a:ext uri="{28A0092B-C50C-407E-A947-70E740481C1C}">
                          <a14:useLocalDpi xmlns:a14="http://schemas.microsoft.com/office/drawing/2010/main" val="0"/>
                        </a:ext>
                      </a:extLst>
                    </a:blip>
                    <a:stretch>
                      <a:fillRect/>
                    </a:stretch>
                  </pic:blipFill>
                  <pic:spPr>
                    <a:xfrm>
                      <a:off x="0" y="0"/>
                      <a:ext cx="1596637" cy="1615476"/>
                    </a:xfrm>
                    <a:prstGeom prst="rect">
                      <a:avLst/>
                    </a:prstGeom>
                  </pic:spPr>
                </pic:pic>
              </a:graphicData>
            </a:graphic>
          </wp:inline>
        </w:drawing>
      </w:r>
    </w:p>
    <w:p w14:paraId="5A1BDF54" w14:textId="21C68187" w:rsidR="005A293D" w:rsidRDefault="00981FC2" w:rsidP="00334EFB">
      <w:pPr>
        <w:jc w:val="center"/>
        <w:rPr>
          <w:b/>
          <w:sz w:val="28"/>
          <w:szCs w:val="28"/>
        </w:rPr>
      </w:pPr>
      <w:r>
        <w:rPr>
          <w:b/>
          <w:sz w:val="28"/>
          <w:szCs w:val="28"/>
        </w:rPr>
        <w:br/>
      </w:r>
      <w:r w:rsidR="007A4968" w:rsidRPr="007A4968">
        <w:rPr>
          <w:b/>
          <w:sz w:val="28"/>
          <w:szCs w:val="28"/>
        </w:rPr>
        <w:t>Ouvrir et fe</w:t>
      </w:r>
      <w:r w:rsidR="00A4401B">
        <w:rPr>
          <w:b/>
          <w:sz w:val="28"/>
          <w:szCs w:val="28"/>
        </w:rPr>
        <w:t>r</w:t>
      </w:r>
      <w:r w:rsidR="007A4968" w:rsidRPr="007A4968">
        <w:rPr>
          <w:b/>
          <w:sz w:val="28"/>
          <w:szCs w:val="28"/>
        </w:rPr>
        <w:t>mer mon édifice religieux en toute sécurité</w:t>
      </w:r>
      <w:r w:rsidR="005A293D">
        <w:rPr>
          <w:b/>
          <w:sz w:val="28"/>
          <w:szCs w:val="28"/>
        </w:rPr>
        <w:br/>
      </w:r>
      <w:r w:rsidR="007A4968" w:rsidRPr="007A4968">
        <w:rPr>
          <w:b/>
          <w:sz w:val="28"/>
          <w:szCs w:val="28"/>
        </w:rPr>
        <w:t>Checklist pour les bénévoles</w:t>
      </w:r>
    </w:p>
    <w:p w14:paraId="7A537214" w14:textId="6FC9069C" w:rsidR="007A4968" w:rsidRPr="002238D6" w:rsidRDefault="00905DDC">
      <w:pPr>
        <w:rPr>
          <w:i/>
          <w:sz w:val="24"/>
          <w:szCs w:val="24"/>
        </w:rPr>
      </w:pPr>
      <w:r>
        <w:rPr>
          <w:i/>
          <w:sz w:val="24"/>
          <w:szCs w:val="24"/>
        </w:rPr>
        <w:t>L’asbl</w:t>
      </w:r>
      <w:r w:rsidR="007A4968" w:rsidRPr="002238D6">
        <w:rPr>
          <w:i/>
          <w:sz w:val="24"/>
          <w:szCs w:val="24"/>
        </w:rPr>
        <w:t xml:space="preserve"> Eglises Ouvertes vous propose cet outil</w:t>
      </w:r>
      <w:r w:rsidR="00484DF6">
        <w:rPr>
          <w:i/>
          <w:sz w:val="24"/>
          <w:szCs w:val="24"/>
        </w:rPr>
        <w:t>,</w:t>
      </w:r>
      <w:r w:rsidR="007A4968" w:rsidRPr="002238D6">
        <w:rPr>
          <w:i/>
          <w:sz w:val="24"/>
          <w:szCs w:val="24"/>
        </w:rPr>
        <w:t xml:space="preserve"> car une bonne préparation et de bonnes dispositions facilitent un accueil de qualité et une ouverture de l’édifice en toute sécurité.  Ce document de travail doit être adapté aux particulari</w:t>
      </w:r>
      <w:r w:rsidR="00E71A38" w:rsidRPr="002238D6">
        <w:rPr>
          <w:i/>
          <w:sz w:val="24"/>
          <w:szCs w:val="24"/>
        </w:rPr>
        <w:t>tés de chaque édifice religieux (*).</w:t>
      </w:r>
    </w:p>
    <w:p w14:paraId="6E4C5DED" w14:textId="77777777" w:rsidR="005A293D" w:rsidRDefault="005A293D">
      <w:pPr>
        <w:rPr>
          <w:b/>
          <w:sz w:val="24"/>
          <w:szCs w:val="24"/>
        </w:rPr>
      </w:pPr>
    </w:p>
    <w:p w14:paraId="02BC4643" w14:textId="77777777" w:rsidR="007A4968" w:rsidRDefault="007A4968">
      <w:pPr>
        <w:rPr>
          <w:b/>
          <w:sz w:val="24"/>
          <w:szCs w:val="24"/>
        </w:rPr>
      </w:pPr>
      <w:r>
        <w:rPr>
          <w:b/>
          <w:sz w:val="24"/>
          <w:szCs w:val="24"/>
        </w:rPr>
        <w:t>Heures</w:t>
      </w:r>
      <w:r w:rsidRPr="007A4968">
        <w:rPr>
          <w:b/>
          <w:sz w:val="24"/>
          <w:szCs w:val="24"/>
        </w:rPr>
        <w:t xml:space="preserve"> d’ouverture</w:t>
      </w:r>
    </w:p>
    <w:p w14:paraId="0BE020E1" w14:textId="77777777" w:rsidR="007A4968" w:rsidRPr="002238D6" w:rsidRDefault="007A4968">
      <w:pPr>
        <w:rPr>
          <w:i/>
          <w:sz w:val="24"/>
          <w:szCs w:val="24"/>
        </w:rPr>
      </w:pPr>
      <w:r w:rsidRPr="002238D6">
        <w:rPr>
          <w:i/>
          <w:sz w:val="24"/>
          <w:szCs w:val="24"/>
        </w:rPr>
        <w:t>Prenez des dispositions claires en ce qui concerne les heures d’ouverture de l’église, et communiquez-les aussi bien à l’équipe des bénévoles qu’aux visiteurs.  Soyez réalistes et veillez à ce que l’église soit réellement ouverte aux heures indiquées.  Il est tout à fait possible d</w:t>
      </w:r>
      <w:r w:rsidR="00194211" w:rsidRPr="002238D6">
        <w:rPr>
          <w:i/>
          <w:sz w:val="24"/>
          <w:szCs w:val="24"/>
        </w:rPr>
        <w:t>e les adapter aux différentes périodes de l’année, du moment que l’information reste claire et facilement communicable.</w:t>
      </w:r>
      <w:r w:rsidR="00484DF6" w:rsidRPr="00484DF6">
        <w:rPr>
          <w:rFonts w:cs="Calibri"/>
          <w:sz w:val="24"/>
          <w:szCs w:val="24"/>
        </w:rPr>
        <w:t xml:space="preserve"> </w:t>
      </w:r>
    </w:p>
    <w:p w14:paraId="305A157C" w14:textId="77777777" w:rsidR="00194211" w:rsidRDefault="00194211" w:rsidP="00194211">
      <w:pPr>
        <w:spacing w:after="0"/>
        <w:rPr>
          <w:sz w:val="24"/>
          <w:szCs w:val="24"/>
        </w:rPr>
      </w:pPr>
      <w:r>
        <w:rPr>
          <w:sz w:val="24"/>
          <w:szCs w:val="24"/>
        </w:rPr>
        <w:t xml:space="preserve">Période d’ouverture (1) : </w:t>
      </w:r>
    </w:p>
    <w:p w14:paraId="0AF6F3EF" w14:textId="77777777" w:rsidR="00194211" w:rsidRDefault="00194211" w:rsidP="00194211">
      <w:pPr>
        <w:spacing w:after="0"/>
        <w:rPr>
          <w:sz w:val="24"/>
          <w:szCs w:val="24"/>
        </w:rPr>
      </w:pPr>
      <w:r>
        <w:rPr>
          <w:sz w:val="24"/>
          <w:szCs w:val="24"/>
        </w:rPr>
        <w:t xml:space="preserve">Jours : </w:t>
      </w:r>
    </w:p>
    <w:p w14:paraId="3EF8BD67" w14:textId="77777777" w:rsidR="00194211" w:rsidRDefault="00194211" w:rsidP="00194211">
      <w:pPr>
        <w:spacing w:after="0"/>
        <w:rPr>
          <w:sz w:val="24"/>
          <w:szCs w:val="24"/>
        </w:rPr>
      </w:pPr>
      <w:r>
        <w:rPr>
          <w:sz w:val="24"/>
          <w:szCs w:val="24"/>
        </w:rPr>
        <w:t xml:space="preserve">Heures : </w:t>
      </w:r>
    </w:p>
    <w:p w14:paraId="6786E2A2" w14:textId="77777777" w:rsidR="00194211" w:rsidRDefault="00194211" w:rsidP="00194211">
      <w:pPr>
        <w:spacing w:after="0"/>
        <w:rPr>
          <w:sz w:val="24"/>
          <w:szCs w:val="24"/>
        </w:rPr>
      </w:pPr>
    </w:p>
    <w:p w14:paraId="3CB14AA7" w14:textId="77777777" w:rsidR="00194211" w:rsidRDefault="00194211" w:rsidP="00194211">
      <w:pPr>
        <w:spacing w:after="0"/>
        <w:rPr>
          <w:sz w:val="24"/>
          <w:szCs w:val="24"/>
        </w:rPr>
      </w:pPr>
      <w:r>
        <w:rPr>
          <w:sz w:val="24"/>
          <w:szCs w:val="24"/>
        </w:rPr>
        <w:t xml:space="preserve">Période d’ouverture (2) : </w:t>
      </w:r>
    </w:p>
    <w:p w14:paraId="7889AE6C" w14:textId="77777777" w:rsidR="00194211" w:rsidRDefault="00194211" w:rsidP="00194211">
      <w:pPr>
        <w:spacing w:after="0"/>
        <w:rPr>
          <w:sz w:val="24"/>
          <w:szCs w:val="24"/>
        </w:rPr>
      </w:pPr>
      <w:r>
        <w:rPr>
          <w:sz w:val="24"/>
          <w:szCs w:val="24"/>
        </w:rPr>
        <w:t xml:space="preserve">Jours : </w:t>
      </w:r>
    </w:p>
    <w:p w14:paraId="54F5698F" w14:textId="77777777" w:rsidR="00194211" w:rsidRDefault="00194211" w:rsidP="00194211">
      <w:pPr>
        <w:spacing w:after="0"/>
        <w:rPr>
          <w:sz w:val="24"/>
          <w:szCs w:val="24"/>
        </w:rPr>
      </w:pPr>
      <w:r>
        <w:rPr>
          <w:sz w:val="24"/>
          <w:szCs w:val="24"/>
        </w:rPr>
        <w:t xml:space="preserve">Heures : </w:t>
      </w:r>
    </w:p>
    <w:p w14:paraId="65DF6465" w14:textId="77777777" w:rsidR="00484DF6" w:rsidRDefault="00484DF6" w:rsidP="00194211">
      <w:pPr>
        <w:spacing w:after="0"/>
        <w:rPr>
          <w:sz w:val="24"/>
          <w:szCs w:val="24"/>
        </w:rPr>
      </w:pPr>
    </w:p>
    <w:p w14:paraId="461B618A" w14:textId="77777777" w:rsidR="00484DF6" w:rsidRDefault="00484DF6" w:rsidP="00194211">
      <w:pPr>
        <w:spacing w:after="0"/>
        <w:rPr>
          <w:sz w:val="24"/>
          <w:szCs w:val="24"/>
        </w:rPr>
      </w:pPr>
      <w:r w:rsidRPr="00634942">
        <w:rPr>
          <w:rFonts w:cs="Calibri"/>
          <w:sz w:val="24"/>
          <w:szCs w:val="24"/>
        </w:rPr>
        <w:t>Il peu</w:t>
      </w:r>
      <w:r>
        <w:rPr>
          <w:rFonts w:cs="Calibri"/>
          <w:sz w:val="24"/>
          <w:szCs w:val="24"/>
        </w:rPr>
        <w:t>t toujours y avoir un imprévu</w:t>
      </w:r>
      <w:r w:rsidRPr="00634942">
        <w:rPr>
          <w:rFonts w:cs="Calibri"/>
          <w:sz w:val="24"/>
          <w:szCs w:val="24"/>
        </w:rPr>
        <w:t xml:space="preserve"> vous </w:t>
      </w:r>
      <w:r>
        <w:rPr>
          <w:rFonts w:cs="Calibri"/>
          <w:sz w:val="24"/>
          <w:szCs w:val="24"/>
        </w:rPr>
        <w:t>mettant</w:t>
      </w:r>
      <w:r w:rsidRPr="00634942">
        <w:rPr>
          <w:rFonts w:cs="Calibri"/>
          <w:sz w:val="24"/>
          <w:szCs w:val="24"/>
        </w:rPr>
        <w:t xml:space="preserve"> dans l’impossibilité d’ouvrir</w:t>
      </w:r>
      <w:r>
        <w:rPr>
          <w:rFonts w:cs="Calibri"/>
          <w:sz w:val="24"/>
          <w:szCs w:val="24"/>
        </w:rPr>
        <w:t xml:space="preserve"> l’église aux jours et heures indiqués.  Placez au moins un mot sur la porte avertissant que votre église est exceptionnellement fermée ce jour-là.</w:t>
      </w:r>
    </w:p>
    <w:p w14:paraId="2379C5B9" w14:textId="77777777" w:rsidR="00146396" w:rsidRDefault="00146396" w:rsidP="00194211">
      <w:pPr>
        <w:spacing w:after="0"/>
        <w:rPr>
          <w:sz w:val="24"/>
          <w:szCs w:val="24"/>
        </w:rPr>
      </w:pPr>
    </w:p>
    <w:p w14:paraId="22EE161C" w14:textId="77777777" w:rsidR="005A293D" w:rsidRDefault="005A293D" w:rsidP="00194211">
      <w:pPr>
        <w:spacing w:after="0"/>
        <w:rPr>
          <w:b/>
          <w:sz w:val="24"/>
          <w:szCs w:val="24"/>
        </w:rPr>
      </w:pPr>
    </w:p>
    <w:p w14:paraId="22D2EE11" w14:textId="77777777" w:rsidR="005A293D" w:rsidRDefault="005A293D" w:rsidP="00194211">
      <w:pPr>
        <w:spacing w:after="0"/>
        <w:rPr>
          <w:b/>
          <w:sz w:val="24"/>
          <w:szCs w:val="24"/>
        </w:rPr>
      </w:pPr>
    </w:p>
    <w:p w14:paraId="1103B701" w14:textId="77777777" w:rsidR="00146396" w:rsidRDefault="00146396" w:rsidP="00194211">
      <w:pPr>
        <w:spacing w:after="0"/>
        <w:rPr>
          <w:b/>
          <w:sz w:val="24"/>
          <w:szCs w:val="24"/>
        </w:rPr>
      </w:pPr>
      <w:r w:rsidRPr="00146396">
        <w:rPr>
          <w:b/>
          <w:sz w:val="24"/>
          <w:szCs w:val="24"/>
        </w:rPr>
        <w:t>Arrangements pour les clefs</w:t>
      </w:r>
    </w:p>
    <w:p w14:paraId="56905703" w14:textId="77777777" w:rsidR="00146396" w:rsidRDefault="00146396" w:rsidP="00194211">
      <w:pPr>
        <w:spacing w:after="0"/>
        <w:rPr>
          <w:b/>
          <w:sz w:val="24"/>
          <w:szCs w:val="24"/>
        </w:rPr>
      </w:pPr>
    </w:p>
    <w:p w14:paraId="7A66EA06" w14:textId="77777777" w:rsidR="00146396" w:rsidRPr="002238D6" w:rsidRDefault="00146396" w:rsidP="00194211">
      <w:pPr>
        <w:spacing w:after="0"/>
        <w:rPr>
          <w:i/>
          <w:sz w:val="24"/>
          <w:szCs w:val="24"/>
        </w:rPr>
      </w:pPr>
      <w:r w:rsidRPr="002238D6">
        <w:rPr>
          <w:b/>
          <w:i/>
          <w:sz w:val="24"/>
          <w:szCs w:val="24"/>
        </w:rPr>
        <w:t xml:space="preserve"> </w:t>
      </w:r>
      <w:r w:rsidRPr="002238D6">
        <w:rPr>
          <w:i/>
          <w:sz w:val="24"/>
          <w:szCs w:val="24"/>
        </w:rPr>
        <w:t xml:space="preserve">Il est conseillé d’avoir le moins de clefs possibles en circulation.  Faites la liste de toutes les personnes qui </w:t>
      </w:r>
      <w:r w:rsidR="00A4401B">
        <w:rPr>
          <w:i/>
          <w:sz w:val="24"/>
          <w:szCs w:val="24"/>
        </w:rPr>
        <w:t>en possèdent</w:t>
      </w:r>
      <w:r w:rsidRPr="002238D6">
        <w:rPr>
          <w:i/>
          <w:sz w:val="24"/>
          <w:szCs w:val="24"/>
        </w:rPr>
        <w:t>.</w:t>
      </w:r>
      <w:r w:rsidR="00E71A38" w:rsidRPr="002238D6">
        <w:rPr>
          <w:i/>
          <w:sz w:val="24"/>
          <w:szCs w:val="24"/>
        </w:rPr>
        <w:t xml:space="preserve">  Si un bénévole n’a pas sa propre clef, signalez ici où et quand il peut s’en procurer une.  Nous vous suggérons également de tenir un « livre de bord » de votre édifice religieux.  Vous pourrez y noter le nombre de visiteurs, diverses remarques, des incidents, des idées,</w:t>
      </w:r>
      <w:r w:rsidR="00A4401B">
        <w:rPr>
          <w:i/>
          <w:sz w:val="24"/>
          <w:szCs w:val="24"/>
        </w:rPr>
        <w:t xml:space="preserve"> </w:t>
      </w:r>
      <w:r w:rsidR="00E71A38" w:rsidRPr="002238D6">
        <w:rPr>
          <w:i/>
          <w:sz w:val="24"/>
          <w:szCs w:val="24"/>
        </w:rPr>
        <w:t>…</w:t>
      </w:r>
    </w:p>
    <w:p w14:paraId="592CE383" w14:textId="77777777" w:rsidR="00E71A38" w:rsidRDefault="00E71A38" w:rsidP="00194211">
      <w:pPr>
        <w:spacing w:after="0"/>
        <w:rPr>
          <w:sz w:val="24"/>
          <w:szCs w:val="24"/>
        </w:rPr>
      </w:pPr>
    </w:p>
    <w:p w14:paraId="2A20F1D5" w14:textId="77777777" w:rsidR="00E71A38" w:rsidRDefault="00E71A38" w:rsidP="00194211">
      <w:pPr>
        <w:spacing w:after="0"/>
        <w:rPr>
          <w:sz w:val="24"/>
          <w:szCs w:val="24"/>
        </w:rPr>
      </w:pPr>
      <w:r>
        <w:rPr>
          <w:sz w:val="24"/>
          <w:szCs w:val="24"/>
        </w:rPr>
        <w:lastRenderedPageBreak/>
        <w:t>La clef et le livre de bord peuvent être retirés chez :</w:t>
      </w:r>
    </w:p>
    <w:p w14:paraId="4CEA38AB" w14:textId="77777777" w:rsidR="00E71A38" w:rsidRDefault="00E71A38" w:rsidP="00194211">
      <w:pPr>
        <w:spacing w:after="0"/>
        <w:rPr>
          <w:sz w:val="24"/>
          <w:szCs w:val="24"/>
        </w:rPr>
      </w:pPr>
      <w:r>
        <w:rPr>
          <w:sz w:val="24"/>
          <w:szCs w:val="24"/>
        </w:rPr>
        <w:t xml:space="preserve">Nom : </w:t>
      </w:r>
    </w:p>
    <w:p w14:paraId="508CCC1D" w14:textId="77777777" w:rsidR="00E71A38" w:rsidRDefault="00E71A38" w:rsidP="00194211">
      <w:pPr>
        <w:spacing w:after="0"/>
        <w:rPr>
          <w:sz w:val="24"/>
          <w:szCs w:val="24"/>
        </w:rPr>
      </w:pPr>
      <w:r>
        <w:rPr>
          <w:sz w:val="24"/>
          <w:szCs w:val="24"/>
        </w:rPr>
        <w:t xml:space="preserve">Adresse : </w:t>
      </w:r>
    </w:p>
    <w:p w14:paraId="447F6620" w14:textId="77777777" w:rsidR="00E71A38" w:rsidRDefault="00E71A38" w:rsidP="00194211">
      <w:pPr>
        <w:spacing w:after="0"/>
        <w:rPr>
          <w:sz w:val="24"/>
          <w:szCs w:val="24"/>
        </w:rPr>
      </w:pPr>
      <w:r>
        <w:rPr>
          <w:sz w:val="24"/>
          <w:szCs w:val="24"/>
        </w:rPr>
        <w:t>Gsm :</w:t>
      </w:r>
    </w:p>
    <w:p w14:paraId="667DC18C" w14:textId="77777777" w:rsidR="00E71A38" w:rsidRPr="00146396" w:rsidRDefault="00E71A38" w:rsidP="00194211">
      <w:pPr>
        <w:spacing w:after="0"/>
        <w:rPr>
          <w:sz w:val="24"/>
          <w:szCs w:val="24"/>
        </w:rPr>
      </w:pPr>
      <w:r>
        <w:rPr>
          <w:sz w:val="24"/>
          <w:szCs w:val="24"/>
        </w:rPr>
        <w:t>________________________</w:t>
      </w:r>
    </w:p>
    <w:p w14:paraId="01771598" w14:textId="77777777" w:rsidR="00194211" w:rsidRPr="005A293D" w:rsidRDefault="00E71A38" w:rsidP="00194211">
      <w:pPr>
        <w:spacing w:after="0"/>
        <w:rPr>
          <w:rFonts w:ascii="Verdana" w:hAnsi="Verdana"/>
          <w:sz w:val="20"/>
          <w:szCs w:val="20"/>
        </w:rPr>
      </w:pPr>
      <w:r w:rsidRPr="005A293D">
        <w:rPr>
          <w:sz w:val="20"/>
          <w:szCs w:val="20"/>
        </w:rPr>
        <w:t xml:space="preserve">(*) Merci à Jos Vankeerberghen, président de la Fabrique d’église de Sint-Catharina en Sint-Cornelius à Diegem, pour avoir mis leur checklist  à notre disposition.  Nous nous sommes également inspirés de </w:t>
      </w:r>
      <w:r w:rsidRPr="005A293D">
        <w:rPr>
          <w:i/>
          <w:sz w:val="20"/>
          <w:szCs w:val="20"/>
        </w:rPr>
        <w:t>l’</w:t>
      </w:r>
      <w:r w:rsidRPr="005A293D">
        <w:rPr>
          <w:rFonts w:ascii="Verdana" w:hAnsi="Verdana"/>
          <w:i/>
          <w:sz w:val="20"/>
          <w:szCs w:val="20"/>
        </w:rPr>
        <w:t>Informationsblatt für Mitarbeitende de</w:t>
      </w:r>
      <w:r w:rsidR="008D2BC2" w:rsidRPr="005A293D">
        <w:rPr>
          <w:rFonts w:ascii="Verdana" w:hAnsi="Verdana"/>
          <w:i/>
          <w:sz w:val="20"/>
          <w:szCs w:val="20"/>
        </w:rPr>
        <w:t>r offenen Johanniskirche Witten,</w:t>
      </w:r>
      <w:r w:rsidR="008D2BC2" w:rsidRPr="005A293D">
        <w:rPr>
          <w:rFonts w:ascii="Verdana" w:hAnsi="Verdana"/>
          <w:sz w:val="20"/>
          <w:szCs w:val="20"/>
        </w:rPr>
        <w:t xml:space="preserve"> téléchargeable sur </w:t>
      </w:r>
      <w:hyperlink r:id="rId6" w:history="1">
        <w:r w:rsidR="00EF622E" w:rsidRPr="005A293D">
          <w:rPr>
            <w:rStyle w:val="Lienhypertexte"/>
            <w:rFonts w:ascii="Verdana" w:hAnsi="Verdana"/>
            <w:sz w:val="20"/>
            <w:szCs w:val="20"/>
          </w:rPr>
          <w:t>www.amd-westfalen.de</w:t>
        </w:r>
      </w:hyperlink>
    </w:p>
    <w:p w14:paraId="508413C0" w14:textId="77777777" w:rsidR="00EF622E" w:rsidRPr="008D2BC2" w:rsidRDefault="00EF622E" w:rsidP="00194211">
      <w:pPr>
        <w:spacing w:after="0"/>
        <w:rPr>
          <w:sz w:val="24"/>
          <w:szCs w:val="24"/>
        </w:rPr>
      </w:pPr>
    </w:p>
    <w:p w14:paraId="75F69B0B" w14:textId="77777777" w:rsidR="005A293D" w:rsidRDefault="005A293D">
      <w:pPr>
        <w:rPr>
          <w:b/>
          <w:sz w:val="24"/>
          <w:szCs w:val="24"/>
        </w:rPr>
      </w:pPr>
    </w:p>
    <w:p w14:paraId="10A6E8B0" w14:textId="77777777" w:rsidR="00194211" w:rsidRDefault="0028525A">
      <w:pPr>
        <w:rPr>
          <w:b/>
          <w:sz w:val="24"/>
          <w:szCs w:val="24"/>
        </w:rPr>
      </w:pPr>
      <w:r w:rsidRPr="0028525A">
        <w:rPr>
          <w:b/>
          <w:sz w:val="24"/>
          <w:szCs w:val="24"/>
        </w:rPr>
        <w:t>Préparatifs</w:t>
      </w:r>
    </w:p>
    <w:p w14:paraId="6E396CCB" w14:textId="77777777" w:rsidR="0028525A" w:rsidRPr="002238D6" w:rsidRDefault="0028525A">
      <w:pPr>
        <w:rPr>
          <w:i/>
          <w:sz w:val="24"/>
          <w:szCs w:val="24"/>
        </w:rPr>
      </w:pPr>
      <w:r w:rsidRPr="002238D6">
        <w:rPr>
          <w:i/>
          <w:sz w:val="24"/>
          <w:szCs w:val="24"/>
        </w:rPr>
        <w:t>Celui qui ouvre l’église doit veiller à ce qu’elle soit prête à accueillir le visiteur.  Voici quelques tâches dont il doit s’acquitter. Certaines informations peuvent être notées dans le livre de bord (par exemple : remarques au sujet de l’ordre et de la propreté, problèmes avec le lecteur de musique, manque de cierges ou de fleurs, …)</w:t>
      </w:r>
    </w:p>
    <w:p w14:paraId="2C0FA52D" w14:textId="77777777" w:rsidR="00165C36" w:rsidRDefault="00165C36">
      <w:pPr>
        <w:rPr>
          <w:sz w:val="24"/>
          <w:szCs w:val="24"/>
        </w:rPr>
      </w:pPr>
      <w:r>
        <w:rPr>
          <w:sz w:val="24"/>
          <w:szCs w:val="24"/>
        </w:rPr>
        <w:t xml:space="preserve">Les bénévoles doivent être présents … minutes avant l’ouverture de l’église. Ils font les préparatifs suivants : </w:t>
      </w:r>
    </w:p>
    <w:p w14:paraId="6F408BE2" w14:textId="77777777" w:rsidR="00165C36" w:rsidRDefault="00165C36" w:rsidP="00165C36">
      <w:pPr>
        <w:spacing w:after="0"/>
        <w:rPr>
          <w:sz w:val="24"/>
          <w:szCs w:val="24"/>
        </w:rPr>
      </w:pPr>
      <w:r>
        <w:rPr>
          <w:sz w:val="24"/>
          <w:szCs w:val="24"/>
        </w:rPr>
        <w:t>- ranger les chaises</w:t>
      </w:r>
    </w:p>
    <w:p w14:paraId="1A434375" w14:textId="77777777" w:rsidR="00165C36" w:rsidRDefault="00165C36" w:rsidP="00165C36">
      <w:pPr>
        <w:spacing w:after="0"/>
        <w:rPr>
          <w:sz w:val="24"/>
          <w:szCs w:val="24"/>
        </w:rPr>
      </w:pPr>
      <w:r>
        <w:rPr>
          <w:sz w:val="24"/>
          <w:szCs w:val="24"/>
        </w:rPr>
        <w:t>- si nécessaire : faire disparaître la saleté ou la poussière</w:t>
      </w:r>
    </w:p>
    <w:p w14:paraId="217F97C7" w14:textId="77777777" w:rsidR="00165C36" w:rsidRDefault="00165C36" w:rsidP="00165C36">
      <w:pPr>
        <w:spacing w:after="0"/>
        <w:rPr>
          <w:sz w:val="24"/>
          <w:szCs w:val="24"/>
        </w:rPr>
      </w:pPr>
      <w:r>
        <w:rPr>
          <w:sz w:val="24"/>
          <w:szCs w:val="24"/>
        </w:rPr>
        <w:t>- préparer les livres d’or</w:t>
      </w:r>
    </w:p>
    <w:p w14:paraId="36EE7094" w14:textId="77777777" w:rsidR="00165C36" w:rsidRDefault="00165C36" w:rsidP="00165C36">
      <w:pPr>
        <w:spacing w:after="0"/>
        <w:rPr>
          <w:sz w:val="24"/>
          <w:szCs w:val="24"/>
        </w:rPr>
      </w:pPr>
      <w:r>
        <w:rPr>
          <w:sz w:val="24"/>
          <w:szCs w:val="24"/>
        </w:rPr>
        <w:t>- arranger le coin d’accueil</w:t>
      </w:r>
    </w:p>
    <w:p w14:paraId="7461BBF3" w14:textId="77777777" w:rsidR="00165C36" w:rsidRDefault="00165C36" w:rsidP="00165C36">
      <w:pPr>
        <w:spacing w:after="0"/>
        <w:rPr>
          <w:sz w:val="24"/>
          <w:szCs w:val="24"/>
        </w:rPr>
      </w:pPr>
      <w:r>
        <w:rPr>
          <w:sz w:val="24"/>
          <w:szCs w:val="24"/>
        </w:rPr>
        <w:t>- ajouter des cartes-dépliants</w:t>
      </w:r>
    </w:p>
    <w:p w14:paraId="64743F7A" w14:textId="77777777" w:rsidR="00165C36" w:rsidRDefault="00165C36" w:rsidP="00165C36">
      <w:pPr>
        <w:spacing w:after="0"/>
        <w:rPr>
          <w:sz w:val="24"/>
          <w:szCs w:val="24"/>
        </w:rPr>
      </w:pPr>
      <w:r>
        <w:rPr>
          <w:sz w:val="24"/>
          <w:szCs w:val="24"/>
        </w:rPr>
        <w:t>- vérifier la date des infos sur le panneau d’accueil</w:t>
      </w:r>
    </w:p>
    <w:p w14:paraId="5AB4223B" w14:textId="77777777" w:rsidR="00165C36" w:rsidRDefault="00165C36" w:rsidP="00165C36">
      <w:pPr>
        <w:spacing w:after="0"/>
        <w:rPr>
          <w:sz w:val="24"/>
          <w:szCs w:val="24"/>
        </w:rPr>
      </w:pPr>
      <w:r>
        <w:rPr>
          <w:sz w:val="24"/>
          <w:szCs w:val="24"/>
        </w:rPr>
        <w:t>- préparer les livres de prières</w:t>
      </w:r>
    </w:p>
    <w:p w14:paraId="4B921563" w14:textId="77777777" w:rsidR="00165C36" w:rsidRDefault="00165C36" w:rsidP="00165C36">
      <w:pPr>
        <w:spacing w:after="0"/>
        <w:rPr>
          <w:sz w:val="24"/>
          <w:szCs w:val="24"/>
        </w:rPr>
      </w:pPr>
      <w:r>
        <w:rPr>
          <w:sz w:val="24"/>
          <w:szCs w:val="24"/>
        </w:rPr>
        <w:t>- éliminer les cierges consumés</w:t>
      </w:r>
    </w:p>
    <w:p w14:paraId="3E4B5CA5" w14:textId="77777777" w:rsidR="00165C36" w:rsidRDefault="00165C36" w:rsidP="00165C36">
      <w:pPr>
        <w:spacing w:after="0"/>
        <w:rPr>
          <w:sz w:val="24"/>
          <w:szCs w:val="24"/>
        </w:rPr>
      </w:pPr>
      <w:r>
        <w:rPr>
          <w:sz w:val="24"/>
          <w:szCs w:val="24"/>
        </w:rPr>
        <w:t>- mettre de la musique de fond</w:t>
      </w:r>
    </w:p>
    <w:p w14:paraId="6C2DEC12" w14:textId="77777777" w:rsidR="00165C36" w:rsidRDefault="00165C36" w:rsidP="00165C36">
      <w:pPr>
        <w:spacing w:after="0"/>
        <w:rPr>
          <w:sz w:val="24"/>
          <w:szCs w:val="24"/>
        </w:rPr>
      </w:pPr>
      <w:r>
        <w:rPr>
          <w:sz w:val="24"/>
          <w:szCs w:val="24"/>
        </w:rPr>
        <w:t>- allumer l’éclairage</w:t>
      </w:r>
    </w:p>
    <w:p w14:paraId="38C66F57" w14:textId="77777777" w:rsidR="00165C36" w:rsidRDefault="00165C36" w:rsidP="00165C36">
      <w:pPr>
        <w:spacing w:after="0"/>
        <w:rPr>
          <w:sz w:val="24"/>
          <w:szCs w:val="24"/>
        </w:rPr>
      </w:pPr>
      <w:r>
        <w:rPr>
          <w:sz w:val="24"/>
          <w:szCs w:val="24"/>
        </w:rPr>
        <w:t>- vérifier les fleurs et les plantes : ajouter de l’eau et enlever les plantes mortes</w:t>
      </w:r>
    </w:p>
    <w:p w14:paraId="2FAA3FBD" w14:textId="77777777" w:rsidR="0006703C" w:rsidRDefault="0006703C" w:rsidP="00165C36">
      <w:pPr>
        <w:spacing w:after="0"/>
        <w:rPr>
          <w:sz w:val="24"/>
          <w:szCs w:val="24"/>
        </w:rPr>
      </w:pPr>
      <w:r>
        <w:rPr>
          <w:sz w:val="24"/>
          <w:szCs w:val="24"/>
        </w:rPr>
        <w:t>- placer le panneau de bienvenue à l’extérieur et ouvrir les portes</w:t>
      </w:r>
    </w:p>
    <w:p w14:paraId="315BF50D" w14:textId="77777777" w:rsidR="0006703C" w:rsidRDefault="0006703C" w:rsidP="00165C36">
      <w:pPr>
        <w:spacing w:after="0"/>
        <w:rPr>
          <w:sz w:val="24"/>
          <w:szCs w:val="24"/>
        </w:rPr>
      </w:pPr>
      <w:r>
        <w:rPr>
          <w:sz w:val="24"/>
          <w:szCs w:val="24"/>
        </w:rPr>
        <w:t>- vérifier la propreté (des environs) du porche et nettoyer si nécessaire</w:t>
      </w:r>
    </w:p>
    <w:p w14:paraId="2FD4C0D3" w14:textId="77777777" w:rsidR="0006703C" w:rsidRDefault="0006703C" w:rsidP="00165C36">
      <w:pPr>
        <w:spacing w:after="0"/>
        <w:rPr>
          <w:sz w:val="24"/>
          <w:szCs w:val="24"/>
        </w:rPr>
      </w:pPr>
      <w:r>
        <w:rPr>
          <w:sz w:val="24"/>
          <w:szCs w:val="24"/>
        </w:rPr>
        <w:t>- vérifier si les portes donnant sur des parties de l’église non accessibles au public sont bien fermées</w:t>
      </w:r>
    </w:p>
    <w:p w14:paraId="0FF634F9" w14:textId="77777777" w:rsidR="0006703C" w:rsidRDefault="0006703C" w:rsidP="00165C36">
      <w:pPr>
        <w:spacing w:after="0"/>
        <w:rPr>
          <w:sz w:val="24"/>
          <w:szCs w:val="24"/>
        </w:rPr>
      </w:pPr>
      <w:r>
        <w:rPr>
          <w:sz w:val="24"/>
          <w:szCs w:val="24"/>
        </w:rPr>
        <w:t>- vérifier les sanitaires</w:t>
      </w:r>
    </w:p>
    <w:p w14:paraId="735AF185" w14:textId="77777777" w:rsidR="0006703C" w:rsidRDefault="0006703C" w:rsidP="00165C36">
      <w:pPr>
        <w:spacing w:after="0"/>
        <w:rPr>
          <w:sz w:val="24"/>
          <w:szCs w:val="24"/>
        </w:rPr>
      </w:pPr>
      <w:r>
        <w:rPr>
          <w:sz w:val="24"/>
          <w:szCs w:val="24"/>
        </w:rPr>
        <w:t>- préparer de l’eau et des gobelets.</w:t>
      </w:r>
    </w:p>
    <w:p w14:paraId="02F07CF2" w14:textId="77777777" w:rsidR="005A293D" w:rsidRDefault="005A293D" w:rsidP="005A293D">
      <w:pPr>
        <w:spacing w:after="0"/>
        <w:rPr>
          <w:sz w:val="24"/>
          <w:szCs w:val="24"/>
        </w:rPr>
      </w:pPr>
      <w:r>
        <w:rPr>
          <w:sz w:val="24"/>
          <w:szCs w:val="24"/>
        </w:rPr>
        <w:t>- vérifier si l’alarme éventuelle de certaines œuvres d’art ou de certaines parties de l’église est bien enclenchée</w:t>
      </w:r>
    </w:p>
    <w:p w14:paraId="5EF60CAE" w14:textId="77777777" w:rsidR="005A293D" w:rsidRDefault="005A293D" w:rsidP="00165C36">
      <w:pPr>
        <w:spacing w:after="0"/>
        <w:rPr>
          <w:sz w:val="24"/>
          <w:szCs w:val="24"/>
        </w:rPr>
      </w:pPr>
    </w:p>
    <w:p w14:paraId="4B994560" w14:textId="77777777" w:rsidR="00334EFB" w:rsidRDefault="00334EFB" w:rsidP="00165C36">
      <w:pPr>
        <w:spacing w:after="0"/>
        <w:rPr>
          <w:b/>
          <w:sz w:val="24"/>
          <w:szCs w:val="24"/>
        </w:rPr>
      </w:pPr>
    </w:p>
    <w:p w14:paraId="205154F8" w14:textId="77777777" w:rsidR="001F3451" w:rsidRDefault="001F3451" w:rsidP="00165C36">
      <w:pPr>
        <w:spacing w:after="0"/>
        <w:rPr>
          <w:b/>
          <w:sz w:val="24"/>
          <w:szCs w:val="24"/>
        </w:rPr>
      </w:pPr>
      <w:r w:rsidRPr="001F3451">
        <w:rPr>
          <w:b/>
          <w:sz w:val="24"/>
          <w:szCs w:val="24"/>
        </w:rPr>
        <w:t>La permanence</w:t>
      </w:r>
    </w:p>
    <w:p w14:paraId="6B356BD5" w14:textId="77777777" w:rsidR="001F3451" w:rsidRDefault="001F3451" w:rsidP="00165C36">
      <w:pPr>
        <w:spacing w:after="0"/>
        <w:rPr>
          <w:b/>
          <w:sz w:val="24"/>
          <w:szCs w:val="24"/>
        </w:rPr>
      </w:pPr>
    </w:p>
    <w:p w14:paraId="7B76BDFD" w14:textId="77777777" w:rsidR="001F3451" w:rsidRPr="002238D6" w:rsidRDefault="001F3451" w:rsidP="00165C36">
      <w:pPr>
        <w:spacing w:after="0"/>
        <w:rPr>
          <w:i/>
          <w:sz w:val="24"/>
          <w:szCs w:val="24"/>
        </w:rPr>
      </w:pPr>
      <w:r w:rsidRPr="002238D6">
        <w:rPr>
          <w:i/>
          <w:sz w:val="24"/>
          <w:szCs w:val="24"/>
        </w:rPr>
        <w:t xml:space="preserve">Beaucoup d’églises sont ouvertes sans permanence. L’expérience nous montre qu’à condition d’avoir une bonne préparation et une sécurité préventive, cela ne crée pas de risques supplémentaires inutiles.  Au contraire, une église ouverte est une église plus sûre. Nous comprenons que certaines églises préfèrent malgré tout fonctionner avec une permanence. Il est important que ces bénévoles restent motivés, même </w:t>
      </w:r>
      <w:r w:rsidRPr="002238D6">
        <w:rPr>
          <w:i/>
          <w:sz w:val="24"/>
          <w:szCs w:val="24"/>
        </w:rPr>
        <w:lastRenderedPageBreak/>
        <w:t>s’il n’y a pas beaucoup de passage</w:t>
      </w:r>
      <w:r w:rsidR="0026526C" w:rsidRPr="002238D6">
        <w:rPr>
          <w:i/>
          <w:sz w:val="24"/>
          <w:szCs w:val="24"/>
        </w:rPr>
        <w:t>. Dans ce but, il peut être utile de leur demander de remplir certaines tâches dans l’église, dont voici quelques suggestions.</w:t>
      </w:r>
    </w:p>
    <w:p w14:paraId="15639D9B" w14:textId="77777777" w:rsidR="00B268B2" w:rsidRDefault="00B268B2" w:rsidP="00165C36">
      <w:pPr>
        <w:spacing w:after="0"/>
        <w:rPr>
          <w:sz w:val="24"/>
          <w:szCs w:val="24"/>
        </w:rPr>
      </w:pPr>
    </w:p>
    <w:p w14:paraId="29A1FF2E" w14:textId="77777777" w:rsidR="00B268B2" w:rsidRDefault="002238D6" w:rsidP="00165C36">
      <w:pPr>
        <w:spacing w:after="0"/>
        <w:rPr>
          <w:sz w:val="24"/>
          <w:szCs w:val="24"/>
        </w:rPr>
      </w:pPr>
      <w:r>
        <w:rPr>
          <w:sz w:val="24"/>
          <w:szCs w:val="24"/>
        </w:rPr>
        <w:t>On demande aux accueillants</w:t>
      </w:r>
      <w:r w:rsidR="00B268B2">
        <w:rPr>
          <w:sz w:val="24"/>
          <w:szCs w:val="24"/>
        </w:rPr>
        <w:t xml:space="preserve"> de :</w:t>
      </w:r>
    </w:p>
    <w:p w14:paraId="46C74035" w14:textId="0A2B0102" w:rsidR="00B268B2" w:rsidRPr="00A734A8" w:rsidRDefault="00B268B2" w:rsidP="00A734A8">
      <w:pPr>
        <w:pStyle w:val="Paragraphedeliste"/>
        <w:numPr>
          <w:ilvl w:val="0"/>
          <w:numId w:val="2"/>
        </w:numPr>
        <w:spacing w:after="0"/>
        <w:ind w:left="284" w:hanging="142"/>
        <w:rPr>
          <w:sz w:val="24"/>
          <w:szCs w:val="24"/>
        </w:rPr>
      </w:pPr>
      <w:r w:rsidRPr="00A734A8">
        <w:rPr>
          <w:sz w:val="24"/>
          <w:szCs w:val="24"/>
        </w:rPr>
        <w:t>porter un signe de reconnaissance, comme un badge ou une veste.</w:t>
      </w:r>
    </w:p>
    <w:p w14:paraId="64F70971" w14:textId="52A345E3" w:rsidR="00B268B2" w:rsidRPr="00A734A8" w:rsidRDefault="00B268B2" w:rsidP="00A734A8">
      <w:pPr>
        <w:pStyle w:val="Paragraphedeliste"/>
        <w:numPr>
          <w:ilvl w:val="0"/>
          <w:numId w:val="2"/>
        </w:numPr>
        <w:spacing w:after="0"/>
        <w:ind w:left="284" w:hanging="142"/>
        <w:rPr>
          <w:sz w:val="24"/>
          <w:szCs w:val="24"/>
        </w:rPr>
      </w:pPr>
      <w:r w:rsidRPr="00A734A8">
        <w:rPr>
          <w:sz w:val="24"/>
          <w:szCs w:val="24"/>
        </w:rPr>
        <w:t>accueillir les visiteurs et être à leur disposition pour répondre aux questions sur (l’histoire de) l’église et sa communauté, sur d’éventuels travaux de restauration, sur les activités qui ont lieu dans l’église et sur les facilités dans les environs (toilettes proches, office du tourisme, autres curiosités, …)</w:t>
      </w:r>
    </w:p>
    <w:p w14:paraId="74322C3C" w14:textId="135FDF3D" w:rsidR="00B268B2" w:rsidRPr="00A734A8" w:rsidRDefault="00B268B2" w:rsidP="00A734A8">
      <w:pPr>
        <w:pStyle w:val="Paragraphedeliste"/>
        <w:numPr>
          <w:ilvl w:val="0"/>
          <w:numId w:val="2"/>
        </w:numPr>
        <w:spacing w:after="0"/>
        <w:ind w:left="284" w:hanging="142"/>
        <w:rPr>
          <w:sz w:val="24"/>
          <w:szCs w:val="24"/>
        </w:rPr>
      </w:pPr>
      <w:r w:rsidRPr="00A734A8">
        <w:rPr>
          <w:sz w:val="24"/>
          <w:szCs w:val="24"/>
        </w:rPr>
        <w:t>pouvoir aiguiller vers les personnes adéquates les visiteurs qui ont des questions sur la pastorale.</w:t>
      </w:r>
    </w:p>
    <w:p w14:paraId="43D7E120" w14:textId="68EF91D2" w:rsidR="00B268B2" w:rsidRPr="00A734A8" w:rsidRDefault="00B268B2" w:rsidP="00A734A8">
      <w:pPr>
        <w:pStyle w:val="Paragraphedeliste"/>
        <w:numPr>
          <w:ilvl w:val="0"/>
          <w:numId w:val="2"/>
        </w:numPr>
        <w:spacing w:after="0"/>
        <w:ind w:left="284" w:hanging="142"/>
        <w:rPr>
          <w:sz w:val="24"/>
          <w:szCs w:val="24"/>
        </w:rPr>
      </w:pPr>
      <w:r w:rsidRPr="00A734A8">
        <w:rPr>
          <w:sz w:val="24"/>
          <w:szCs w:val="24"/>
        </w:rPr>
        <w:t>veiller à ce que les visiteurs respectent le code de bonne conduite</w:t>
      </w:r>
    </w:p>
    <w:p w14:paraId="4BE44EAF" w14:textId="07EF38D2" w:rsidR="00B268B2" w:rsidRPr="00A734A8" w:rsidRDefault="00B268B2" w:rsidP="00A734A8">
      <w:pPr>
        <w:pStyle w:val="Paragraphedeliste"/>
        <w:numPr>
          <w:ilvl w:val="0"/>
          <w:numId w:val="2"/>
        </w:numPr>
        <w:spacing w:after="0"/>
        <w:ind w:left="284" w:hanging="142"/>
        <w:rPr>
          <w:sz w:val="24"/>
          <w:szCs w:val="24"/>
        </w:rPr>
      </w:pPr>
      <w:r w:rsidRPr="00A734A8">
        <w:rPr>
          <w:sz w:val="24"/>
          <w:szCs w:val="24"/>
        </w:rPr>
        <w:t xml:space="preserve">s’occuper correctement de la vente des </w:t>
      </w:r>
      <w:r w:rsidR="00A4401B" w:rsidRPr="00A734A8">
        <w:rPr>
          <w:sz w:val="24"/>
          <w:szCs w:val="24"/>
        </w:rPr>
        <w:t>dépliant</w:t>
      </w:r>
      <w:r w:rsidRPr="00A734A8">
        <w:rPr>
          <w:sz w:val="24"/>
          <w:szCs w:val="24"/>
        </w:rPr>
        <w:t>s, livres et souvenirs, et d’en gérer l’argent</w:t>
      </w:r>
    </w:p>
    <w:p w14:paraId="10AB630C" w14:textId="79838DB8" w:rsidR="00B268B2" w:rsidRPr="00A734A8" w:rsidRDefault="00B268B2" w:rsidP="00A734A8">
      <w:pPr>
        <w:pStyle w:val="Paragraphedeliste"/>
        <w:numPr>
          <w:ilvl w:val="0"/>
          <w:numId w:val="2"/>
        </w:numPr>
        <w:spacing w:after="0"/>
        <w:ind w:left="284" w:hanging="142"/>
        <w:rPr>
          <w:sz w:val="24"/>
          <w:szCs w:val="24"/>
        </w:rPr>
      </w:pPr>
      <w:r w:rsidRPr="00A734A8">
        <w:rPr>
          <w:sz w:val="24"/>
          <w:szCs w:val="24"/>
        </w:rPr>
        <w:t>veiller à ce qu’il règne constamment une atmosphère accueillante dans l’</w:t>
      </w:r>
      <w:r w:rsidR="00671864" w:rsidRPr="00A734A8">
        <w:rPr>
          <w:sz w:val="24"/>
          <w:szCs w:val="24"/>
        </w:rPr>
        <w:t>église.  C’est-à-dire :</w:t>
      </w:r>
    </w:p>
    <w:p w14:paraId="1A03842D" w14:textId="17FBF04B" w:rsidR="00B268B2" w:rsidRPr="00A734A8" w:rsidRDefault="00B268B2" w:rsidP="00A734A8">
      <w:pPr>
        <w:pStyle w:val="Paragraphedeliste"/>
        <w:numPr>
          <w:ilvl w:val="1"/>
          <w:numId w:val="2"/>
        </w:numPr>
        <w:spacing w:after="0"/>
        <w:ind w:left="709" w:hanging="142"/>
        <w:rPr>
          <w:sz w:val="24"/>
          <w:szCs w:val="24"/>
        </w:rPr>
      </w:pPr>
      <w:r w:rsidRPr="00A734A8">
        <w:rPr>
          <w:sz w:val="24"/>
          <w:szCs w:val="24"/>
        </w:rPr>
        <w:t>veiller à ce que la musique joue en continu</w:t>
      </w:r>
    </w:p>
    <w:p w14:paraId="13F26A66" w14:textId="1CDAB22A" w:rsidR="00B268B2" w:rsidRPr="00A734A8" w:rsidRDefault="00B268B2" w:rsidP="00A734A8">
      <w:pPr>
        <w:pStyle w:val="Paragraphedeliste"/>
        <w:numPr>
          <w:ilvl w:val="1"/>
          <w:numId w:val="2"/>
        </w:numPr>
        <w:spacing w:after="0"/>
        <w:ind w:left="709" w:hanging="142"/>
        <w:rPr>
          <w:sz w:val="24"/>
          <w:szCs w:val="24"/>
        </w:rPr>
      </w:pPr>
      <w:r w:rsidRPr="00A734A8">
        <w:rPr>
          <w:sz w:val="24"/>
          <w:szCs w:val="24"/>
        </w:rPr>
        <w:t>ajouter de l’éclairage supplémentaire les jours sombres</w:t>
      </w:r>
    </w:p>
    <w:p w14:paraId="55E8796F" w14:textId="1AA03BD0" w:rsidR="00B268B2" w:rsidRPr="00A734A8" w:rsidRDefault="00B268B2" w:rsidP="00A734A8">
      <w:pPr>
        <w:pStyle w:val="Paragraphedeliste"/>
        <w:numPr>
          <w:ilvl w:val="1"/>
          <w:numId w:val="2"/>
        </w:numPr>
        <w:spacing w:after="0"/>
        <w:ind w:left="709" w:hanging="142"/>
        <w:rPr>
          <w:sz w:val="24"/>
          <w:szCs w:val="24"/>
        </w:rPr>
      </w:pPr>
      <w:r w:rsidRPr="00A734A8">
        <w:rPr>
          <w:sz w:val="24"/>
          <w:szCs w:val="24"/>
        </w:rPr>
        <w:t>disposer des paillassons en cas de pluie</w:t>
      </w:r>
    </w:p>
    <w:p w14:paraId="528781DF" w14:textId="03BF006D" w:rsidR="00671864" w:rsidRPr="00A734A8" w:rsidRDefault="00671864" w:rsidP="00A734A8">
      <w:pPr>
        <w:pStyle w:val="Paragraphedeliste"/>
        <w:numPr>
          <w:ilvl w:val="0"/>
          <w:numId w:val="2"/>
        </w:numPr>
        <w:spacing w:after="0"/>
        <w:ind w:left="284" w:hanging="142"/>
        <w:rPr>
          <w:sz w:val="24"/>
          <w:szCs w:val="24"/>
        </w:rPr>
      </w:pPr>
      <w:r w:rsidRPr="00A734A8">
        <w:rPr>
          <w:sz w:val="24"/>
          <w:szCs w:val="24"/>
        </w:rPr>
        <w:t xml:space="preserve">en vue d’une évaluation : </w:t>
      </w:r>
    </w:p>
    <w:p w14:paraId="338E2D17" w14:textId="028212D1" w:rsidR="00671864" w:rsidRPr="00A734A8" w:rsidRDefault="00A4401B" w:rsidP="00A734A8">
      <w:pPr>
        <w:pStyle w:val="Paragraphedeliste"/>
        <w:numPr>
          <w:ilvl w:val="1"/>
          <w:numId w:val="2"/>
        </w:numPr>
        <w:spacing w:after="0"/>
        <w:ind w:left="709" w:hanging="142"/>
        <w:rPr>
          <w:sz w:val="24"/>
          <w:szCs w:val="24"/>
        </w:rPr>
      </w:pPr>
      <w:r w:rsidRPr="00A734A8">
        <w:rPr>
          <w:sz w:val="24"/>
          <w:szCs w:val="24"/>
        </w:rPr>
        <w:t>noter</w:t>
      </w:r>
      <w:r w:rsidR="001A7F5F" w:rsidRPr="00A734A8">
        <w:rPr>
          <w:sz w:val="24"/>
          <w:szCs w:val="24"/>
        </w:rPr>
        <w:t xml:space="preserve"> dans le carnet de bord</w:t>
      </w:r>
      <w:r w:rsidR="00671864" w:rsidRPr="00A734A8">
        <w:rPr>
          <w:sz w:val="24"/>
          <w:szCs w:val="24"/>
        </w:rPr>
        <w:t xml:space="preserve"> le nombre des visiteurs et</w:t>
      </w:r>
      <w:r w:rsidRPr="00A734A8">
        <w:rPr>
          <w:sz w:val="24"/>
          <w:szCs w:val="24"/>
        </w:rPr>
        <w:t xml:space="preserve"> </w:t>
      </w:r>
      <w:r w:rsidR="00671864" w:rsidRPr="00A734A8">
        <w:rPr>
          <w:sz w:val="24"/>
          <w:szCs w:val="24"/>
        </w:rPr>
        <w:t>la durée de leur visite</w:t>
      </w:r>
    </w:p>
    <w:p w14:paraId="7064A677" w14:textId="69752718" w:rsidR="00671864" w:rsidRPr="00A734A8" w:rsidRDefault="00671864" w:rsidP="00A734A8">
      <w:pPr>
        <w:pStyle w:val="Paragraphedeliste"/>
        <w:numPr>
          <w:ilvl w:val="1"/>
          <w:numId w:val="2"/>
        </w:numPr>
        <w:spacing w:after="0"/>
        <w:ind w:left="709" w:hanging="142"/>
        <w:rPr>
          <w:sz w:val="24"/>
          <w:szCs w:val="24"/>
        </w:rPr>
      </w:pPr>
      <w:r w:rsidRPr="00A734A8">
        <w:rPr>
          <w:sz w:val="24"/>
          <w:szCs w:val="24"/>
        </w:rPr>
        <w:t>proposer aux visiteurs un formulaire d’évaluation</w:t>
      </w:r>
    </w:p>
    <w:p w14:paraId="60531EA3" w14:textId="5754D07E" w:rsidR="00671864" w:rsidRPr="00A734A8" w:rsidRDefault="00671864" w:rsidP="00A734A8">
      <w:pPr>
        <w:pStyle w:val="Paragraphedeliste"/>
        <w:numPr>
          <w:ilvl w:val="1"/>
          <w:numId w:val="2"/>
        </w:numPr>
        <w:spacing w:after="0"/>
        <w:ind w:left="709" w:hanging="142"/>
        <w:rPr>
          <w:sz w:val="24"/>
          <w:szCs w:val="24"/>
        </w:rPr>
      </w:pPr>
      <w:r w:rsidRPr="00A734A8">
        <w:rPr>
          <w:sz w:val="24"/>
          <w:szCs w:val="24"/>
        </w:rPr>
        <w:t>faire des enquêtes</w:t>
      </w:r>
    </w:p>
    <w:p w14:paraId="6FCB3358" w14:textId="428F2C5C" w:rsidR="00671864" w:rsidRPr="00A734A8" w:rsidRDefault="00671864" w:rsidP="00A734A8">
      <w:pPr>
        <w:pStyle w:val="Paragraphedeliste"/>
        <w:numPr>
          <w:ilvl w:val="1"/>
          <w:numId w:val="2"/>
        </w:numPr>
        <w:spacing w:after="0"/>
        <w:ind w:left="709" w:hanging="142"/>
        <w:rPr>
          <w:sz w:val="24"/>
          <w:szCs w:val="24"/>
        </w:rPr>
      </w:pPr>
      <w:r w:rsidRPr="00A734A8">
        <w:rPr>
          <w:sz w:val="24"/>
          <w:szCs w:val="24"/>
        </w:rPr>
        <w:t>suivre le flux de visiteurs</w:t>
      </w:r>
    </w:p>
    <w:p w14:paraId="617DB8E5" w14:textId="3607E8CC" w:rsidR="00671864" w:rsidRPr="00A734A8" w:rsidRDefault="00671864" w:rsidP="00A734A8">
      <w:pPr>
        <w:pStyle w:val="Paragraphedeliste"/>
        <w:numPr>
          <w:ilvl w:val="0"/>
          <w:numId w:val="2"/>
        </w:numPr>
        <w:spacing w:after="0"/>
        <w:ind w:left="284" w:hanging="142"/>
        <w:rPr>
          <w:sz w:val="24"/>
          <w:szCs w:val="24"/>
        </w:rPr>
      </w:pPr>
      <w:r w:rsidRPr="00A734A8">
        <w:rPr>
          <w:sz w:val="24"/>
          <w:szCs w:val="24"/>
        </w:rPr>
        <w:t>soigner les fleurs et les plantes</w:t>
      </w:r>
    </w:p>
    <w:p w14:paraId="2F2B01D5" w14:textId="280883B4" w:rsidR="00671864" w:rsidRPr="00A734A8" w:rsidRDefault="00671864" w:rsidP="00A734A8">
      <w:pPr>
        <w:pStyle w:val="Paragraphedeliste"/>
        <w:numPr>
          <w:ilvl w:val="0"/>
          <w:numId w:val="2"/>
        </w:numPr>
        <w:spacing w:after="0"/>
        <w:ind w:left="284" w:hanging="142"/>
        <w:rPr>
          <w:sz w:val="24"/>
          <w:szCs w:val="24"/>
        </w:rPr>
      </w:pPr>
      <w:r w:rsidRPr="00A734A8">
        <w:rPr>
          <w:sz w:val="24"/>
          <w:szCs w:val="24"/>
        </w:rPr>
        <w:t>maintenir l’église propre et en ordre. Il doit y avoir à leur disposition du matériel pour ôter rapidement la saleté et la poussière.</w:t>
      </w:r>
    </w:p>
    <w:p w14:paraId="1FF21DA6" w14:textId="4845B6BB" w:rsidR="00671864" w:rsidRPr="00A734A8" w:rsidRDefault="00671864" w:rsidP="00A734A8">
      <w:pPr>
        <w:pStyle w:val="Paragraphedeliste"/>
        <w:numPr>
          <w:ilvl w:val="0"/>
          <w:numId w:val="2"/>
        </w:numPr>
        <w:spacing w:after="0"/>
        <w:ind w:left="284" w:hanging="142"/>
        <w:rPr>
          <w:sz w:val="24"/>
          <w:szCs w:val="24"/>
        </w:rPr>
      </w:pPr>
      <w:r w:rsidRPr="00A734A8">
        <w:rPr>
          <w:sz w:val="24"/>
          <w:szCs w:val="24"/>
        </w:rPr>
        <w:t>maintenir le coin des enfants en ordre</w:t>
      </w:r>
    </w:p>
    <w:p w14:paraId="266837E8" w14:textId="4C50C257" w:rsidR="00671864" w:rsidRPr="00A734A8" w:rsidRDefault="00671864" w:rsidP="00A734A8">
      <w:pPr>
        <w:pStyle w:val="Paragraphedeliste"/>
        <w:numPr>
          <w:ilvl w:val="0"/>
          <w:numId w:val="2"/>
        </w:numPr>
        <w:spacing w:after="0"/>
        <w:ind w:left="284" w:hanging="142"/>
        <w:rPr>
          <w:sz w:val="24"/>
          <w:szCs w:val="24"/>
        </w:rPr>
      </w:pPr>
      <w:r w:rsidRPr="00A734A8">
        <w:rPr>
          <w:sz w:val="24"/>
          <w:szCs w:val="24"/>
        </w:rPr>
        <w:t>aider à décorer l’église lors des périodes de fêtes.</w:t>
      </w:r>
    </w:p>
    <w:p w14:paraId="07358784" w14:textId="77777777" w:rsidR="00B37A63" w:rsidRDefault="00B37A63" w:rsidP="00165C36">
      <w:pPr>
        <w:spacing w:after="0"/>
        <w:rPr>
          <w:sz w:val="24"/>
          <w:szCs w:val="24"/>
        </w:rPr>
      </w:pPr>
    </w:p>
    <w:p w14:paraId="2B9C8A54" w14:textId="77777777" w:rsidR="005A293D" w:rsidRDefault="005A293D" w:rsidP="00165C36">
      <w:pPr>
        <w:spacing w:after="0"/>
        <w:rPr>
          <w:b/>
          <w:sz w:val="24"/>
          <w:szCs w:val="24"/>
        </w:rPr>
      </w:pPr>
    </w:p>
    <w:p w14:paraId="2F7374E9" w14:textId="1D27DD01" w:rsidR="00B37A63" w:rsidRDefault="00450C7F" w:rsidP="00165C36">
      <w:pPr>
        <w:spacing w:after="0"/>
        <w:rPr>
          <w:b/>
          <w:sz w:val="24"/>
          <w:szCs w:val="24"/>
        </w:rPr>
      </w:pPr>
      <w:r>
        <w:rPr>
          <w:b/>
          <w:sz w:val="24"/>
          <w:szCs w:val="24"/>
        </w:rPr>
        <w:t>C</w:t>
      </w:r>
      <w:r w:rsidR="00EF622E">
        <w:rPr>
          <w:b/>
          <w:sz w:val="24"/>
          <w:szCs w:val="24"/>
        </w:rPr>
        <w:t>ode de bonne conduite</w:t>
      </w:r>
    </w:p>
    <w:p w14:paraId="7B58D18D" w14:textId="77777777" w:rsidR="00B37A63" w:rsidRDefault="00B37A63" w:rsidP="00165C36">
      <w:pPr>
        <w:spacing w:after="0"/>
        <w:rPr>
          <w:b/>
          <w:sz w:val="24"/>
          <w:szCs w:val="24"/>
        </w:rPr>
      </w:pPr>
    </w:p>
    <w:p w14:paraId="196C164C" w14:textId="77777777" w:rsidR="00B37A63" w:rsidRDefault="00B37A63" w:rsidP="00165C36">
      <w:pPr>
        <w:spacing w:after="0"/>
        <w:rPr>
          <w:i/>
          <w:sz w:val="24"/>
          <w:szCs w:val="24"/>
        </w:rPr>
      </w:pPr>
      <w:r w:rsidRPr="002238D6">
        <w:rPr>
          <w:i/>
          <w:sz w:val="24"/>
          <w:szCs w:val="24"/>
        </w:rPr>
        <w:t>Il y a un code de bonne conduite à respecter dans tout édifice religieux.  Inscrivez ces règles noir sur blanc à l’</w:t>
      </w:r>
      <w:r w:rsidR="002238D6" w:rsidRPr="002238D6">
        <w:rPr>
          <w:i/>
          <w:sz w:val="24"/>
          <w:szCs w:val="24"/>
        </w:rPr>
        <w:t>intention de vos accueillants</w:t>
      </w:r>
      <w:r w:rsidRPr="002238D6">
        <w:rPr>
          <w:i/>
          <w:sz w:val="24"/>
          <w:szCs w:val="24"/>
        </w:rPr>
        <w:t>, et placez-les bien en vue pour les visiteurs.  La Fondation vous en propose une illustration humoristique (voir autre annexe).</w:t>
      </w:r>
    </w:p>
    <w:p w14:paraId="62A00FB0" w14:textId="77777777" w:rsidR="002238D6" w:rsidRPr="002238D6" w:rsidRDefault="002238D6" w:rsidP="00165C36">
      <w:pPr>
        <w:spacing w:after="0"/>
        <w:rPr>
          <w:i/>
          <w:sz w:val="24"/>
          <w:szCs w:val="24"/>
        </w:rPr>
      </w:pPr>
    </w:p>
    <w:p w14:paraId="3186C7FA" w14:textId="77777777" w:rsidR="00B37A63" w:rsidRDefault="00B37A63" w:rsidP="00165C36">
      <w:pPr>
        <w:spacing w:after="0"/>
        <w:rPr>
          <w:sz w:val="24"/>
          <w:szCs w:val="24"/>
        </w:rPr>
      </w:pPr>
      <w:r>
        <w:rPr>
          <w:sz w:val="24"/>
          <w:szCs w:val="24"/>
        </w:rPr>
        <w:t>- la visite de l’édifice religieux n’est pas autorisée pendant les offices</w:t>
      </w:r>
    </w:p>
    <w:p w14:paraId="1AB29106" w14:textId="77777777" w:rsidR="00B37A63" w:rsidRDefault="00B37A63" w:rsidP="00165C36">
      <w:pPr>
        <w:spacing w:after="0"/>
        <w:rPr>
          <w:sz w:val="24"/>
          <w:szCs w:val="24"/>
        </w:rPr>
      </w:pPr>
      <w:r>
        <w:rPr>
          <w:sz w:val="24"/>
          <w:szCs w:val="24"/>
        </w:rPr>
        <w:t>- l’église est un lieu de silence ; il ne faut pas crier dans l’église</w:t>
      </w:r>
    </w:p>
    <w:p w14:paraId="4F72466E" w14:textId="77777777" w:rsidR="00B37A63" w:rsidRDefault="00B37A63" w:rsidP="00165C36">
      <w:pPr>
        <w:spacing w:after="0"/>
        <w:rPr>
          <w:sz w:val="24"/>
          <w:szCs w:val="24"/>
        </w:rPr>
      </w:pPr>
      <w:r>
        <w:rPr>
          <w:sz w:val="24"/>
          <w:szCs w:val="24"/>
        </w:rPr>
        <w:t>- il est défendu de fumer</w:t>
      </w:r>
    </w:p>
    <w:p w14:paraId="6E04CD17" w14:textId="77777777" w:rsidR="00B37A63" w:rsidRDefault="00B37A63" w:rsidP="00165C36">
      <w:pPr>
        <w:spacing w:after="0"/>
        <w:rPr>
          <w:sz w:val="24"/>
          <w:szCs w:val="24"/>
        </w:rPr>
      </w:pPr>
      <w:r>
        <w:rPr>
          <w:sz w:val="24"/>
          <w:szCs w:val="24"/>
        </w:rPr>
        <w:t>- on ne  jette pas des déchets sur le sol ; il y a des poubelles à la disposition des visiteurs</w:t>
      </w:r>
    </w:p>
    <w:p w14:paraId="493CD11C" w14:textId="77777777" w:rsidR="00B37A63" w:rsidRDefault="00B37A63" w:rsidP="00165C36">
      <w:pPr>
        <w:spacing w:after="0"/>
        <w:rPr>
          <w:sz w:val="24"/>
          <w:szCs w:val="24"/>
        </w:rPr>
      </w:pPr>
      <w:r>
        <w:rPr>
          <w:sz w:val="24"/>
          <w:szCs w:val="24"/>
        </w:rPr>
        <w:t>- on ne mange pas et on ne boit pas dans l’église (sauf si des espaces sont prévus pour cela) ; il y a une table de pique-nique à l’extérieur.</w:t>
      </w:r>
    </w:p>
    <w:p w14:paraId="7D99A71C" w14:textId="77777777" w:rsidR="00A734A8" w:rsidRDefault="00A734A8" w:rsidP="00165C36">
      <w:pPr>
        <w:spacing w:after="0"/>
        <w:rPr>
          <w:b/>
          <w:sz w:val="24"/>
          <w:szCs w:val="24"/>
        </w:rPr>
      </w:pPr>
    </w:p>
    <w:p w14:paraId="4C30CF7D" w14:textId="77777777" w:rsidR="00596C2F" w:rsidRDefault="00596C2F" w:rsidP="00165C36">
      <w:pPr>
        <w:spacing w:after="0"/>
        <w:rPr>
          <w:b/>
          <w:sz w:val="24"/>
          <w:szCs w:val="24"/>
        </w:rPr>
      </w:pPr>
      <w:r w:rsidRPr="00596C2F">
        <w:rPr>
          <w:b/>
          <w:sz w:val="24"/>
          <w:szCs w:val="24"/>
        </w:rPr>
        <w:t>Information</w:t>
      </w:r>
      <w:r w:rsidR="002238D6">
        <w:rPr>
          <w:b/>
          <w:sz w:val="24"/>
          <w:szCs w:val="24"/>
        </w:rPr>
        <w:t>s</w:t>
      </w:r>
      <w:r w:rsidRPr="00596C2F">
        <w:rPr>
          <w:b/>
          <w:sz w:val="24"/>
          <w:szCs w:val="24"/>
        </w:rPr>
        <w:t xml:space="preserve"> supplémentaire</w:t>
      </w:r>
      <w:r w:rsidR="002238D6">
        <w:rPr>
          <w:b/>
          <w:sz w:val="24"/>
          <w:szCs w:val="24"/>
        </w:rPr>
        <w:t>s</w:t>
      </w:r>
    </w:p>
    <w:p w14:paraId="0794C99A" w14:textId="77777777" w:rsidR="00EF622E" w:rsidRDefault="00EF622E" w:rsidP="00165C36">
      <w:pPr>
        <w:spacing w:after="0"/>
        <w:rPr>
          <w:b/>
          <w:sz w:val="24"/>
          <w:szCs w:val="24"/>
        </w:rPr>
      </w:pPr>
    </w:p>
    <w:p w14:paraId="5666DC9F" w14:textId="0AACE8C4" w:rsidR="00334EFB" w:rsidRPr="00A734A8" w:rsidRDefault="002238D6" w:rsidP="00165C36">
      <w:pPr>
        <w:spacing w:after="0"/>
        <w:rPr>
          <w:i/>
          <w:sz w:val="24"/>
          <w:szCs w:val="24"/>
        </w:rPr>
      </w:pPr>
      <w:r w:rsidRPr="002238D6">
        <w:rPr>
          <w:i/>
          <w:sz w:val="24"/>
          <w:szCs w:val="24"/>
        </w:rPr>
        <w:t>Vous pouvez mentionner ici les sites ou adresses permettant aux accueillants de trouver de l’information supplémentaire sur l’église, la commune, d’autres curiosités des environs, les évènements dans et hors de l’église, …</w:t>
      </w:r>
    </w:p>
    <w:p w14:paraId="00A4C894" w14:textId="11787D2D" w:rsidR="002238D6" w:rsidRDefault="002238D6" w:rsidP="00165C36">
      <w:pPr>
        <w:spacing w:after="0"/>
        <w:rPr>
          <w:b/>
          <w:sz w:val="24"/>
          <w:szCs w:val="24"/>
        </w:rPr>
      </w:pPr>
      <w:r w:rsidRPr="002238D6">
        <w:rPr>
          <w:b/>
          <w:sz w:val="24"/>
          <w:szCs w:val="24"/>
        </w:rPr>
        <w:lastRenderedPageBreak/>
        <w:t>Fermer l’église</w:t>
      </w:r>
    </w:p>
    <w:p w14:paraId="4CAF8F76" w14:textId="77777777" w:rsidR="00F54205" w:rsidRDefault="00F54205" w:rsidP="00165C36">
      <w:pPr>
        <w:spacing w:after="0"/>
        <w:rPr>
          <w:b/>
          <w:sz w:val="24"/>
          <w:szCs w:val="24"/>
        </w:rPr>
      </w:pPr>
    </w:p>
    <w:p w14:paraId="061F7677" w14:textId="77777777" w:rsidR="002238D6" w:rsidRDefault="002238D6" w:rsidP="00165C36">
      <w:pPr>
        <w:spacing w:after="0"/>
        <w:rPr>
          <w:i/>
          <w:sz w:val="24"/>
          <w:szCs w:val="24"/>
        </w:rPr>
      </w:pPr>
      <w:r w:rsidRPr="002238D6">
        <w:rPr>
          <w:i/>
          <w:sz w:val="24"/>
          <w:szCs w:val="24"/>
        </w:rPr>
        <w:t>A la fin de la journée, l’édifice religieux doit être à nouveau bien refermé.  Des remarques éventuelles (sur les visiteurs ou sur l’état de l’église) peuvent être notées dans le livre de bord.</w:t>
      </w:r>
    </w:p>
    <w:p w14:paraId="001074F2" w14:textId="77777777" w:rsidR="00F54205" w:rsidRDefault="00F54205" w:rsidP="00165C36">
      <w:pPr>
        <w:spacing w:after="0"/>
        <w:rPr>
          <w:i/>
          <w:sz w:val="24"/>
          <w:szCs w:val="24"/>
        </w:rPr>
      </w:pPr>
    </w:p>
    <w:p w14:paraId="126326DB" w14:textId="77777777" w:rsidR="00F54205" w:rsidRDefault="00F54205" w:rsidP="00165C36">
      <w:pPr>
        <w:spacing w:after="0"/>
        <w:rPr>
          <w:sz w:val="24"/>
          <w:szCs w:val="24"/>
        </w:rPr>
      </w:pPr>
      <w:r>
        <w:rPr>
          <w:sz w:val="24"/>
          <w:szCs w:val="24"/>
        </w:rPr>
        <w:t xml:space="preserve">L’église doit être fermée à l’heure de fermeture </w:t>
      </w:r>
      <w:r w:rsidR="002D5A49">
        <w:rPr>
          <w:sz w:val="24"/>
          <w:szCs w:val="24"/>
        </w:rPr>
        <w:t xml:space="preserve">prévue </w:t>
      </w:r>
      <w:r>
        <w:rPr>
          <w:sz w:val="24"/>
          <w:szCs w:val="24"/>
        </w:rPr>
        <w:t>ou juste après.</w:t>
      </w:r>
      <w:r w:rsidR="002D5A49">
        <w:rPr>
          <w:sz w:val="24"/>
          <w:szCs w:val="24"/>
        </w:rPr>
        <w:t xml:space="preserve">  Lors de la fermeture, il faut vérifier les choses suivantes :</w:t>
      </w:r>
    </w:p>
    <w:p w14:paraId="00D66938" w14:textId="600B49C4"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tous les visiteurs ont quitté l’édifice</w:t>
      </w:r>
    </w:p>
    <w:p w14:paraId="3C8F3951" w14:textId="68F3A702"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tous les cierges sont éteints</w:t>
      </w:r>
    </w:p>
    <w:p w14:paraId="5D96B402" w14:textId="1CAC4D5B"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toutes les lumières sont éteintes</w:t>
      </w:r>
    </w:p>
    <w:p w14:paraId="79848CE3" w14:textId="4268B5CD"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la musique de fond est arrêtée et le matériel audio  rangé en lieu sûr</w:t>
      </w:r>
    </w:p>
    <w:p w14:paraId="6D1DCA56" w14:textId="23B6D546"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les chaises sont rangées</w:t>
      </w:r>
    </w:p>
    <w:p w14:paraId="2AE83869" w14:textId="3AB49435"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le coin et la table d’accueil sont en ordre</w:t>
      </w:r>
    </w:p>
    <w:p w14:paraId="29C8CEAA" w14:textId="43509C95"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le coin des enfants est en ordre</w:t>
      </w:r>
    </w:p>
    <w:p w14:paraId="17AD2448" w14:textId="63EAEB46"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la panneau de bienvenue a été rentré</w:t>
      </w:r>
    </w:p>
    <w:p w14:paraId="68558D6F" w14:textId="44CDEC4F"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l’eau et les gobelets sont rangés</w:t>
      </w:r>
    </w:p>
    <w:p w14:paraId="351FCCC4" w14:textId="475D1787"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toutes les portes intérieures et extérieures sont fermées</w:t>
      </w:r>
    </w:p>
    <w:p w14:paraId="1FFF5532" w14:textId="5A7BE3E8"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l’alarme est enclenchée</w:t>
      </w:r>
    </w:p>
    <w:p w14:paraId="21741869" w14:textId="6A6C1A7F" w:rsidR="002D5A49" w:rsidRPr="00A734A8" w:rsidRDefault="002D5A49" w:rsidP="00A734A8">
      <w:pPr>
        <w:pStyle w:val="Paragraphedeliste"/>
        <w:numPr>
          <w:ilvl w:val="0"/>
          <w:numId w:val="2"/>
        </w:numPr>
        <w:spacing w:after="0"/>
        <w:ind w:left="142" w:hanging="142"/>
        <w:rPr>
          <w:sz w:val="24"/>
          <w:szCs w:val="24"/>
        </w:rPr>
      </w:pPr>
      <w:r w:rsidRPr="00A734A8">
        <w:rPr>
          <w:sz w:val="24"/>
          <w:szCs w:val="24"/>
        </w:rPr>
        <w:t>les clefs, le livre de bord (et le gsm) ont été rapportés au responsable ou vont être transmis au bénévole suivant</w:t>
      </w:r>
    </w:p>
    <w:p w14:paraId="7DD9454A" w14:textId="77777777" w:rsidR="00B74D11" w:rsidRDefault="00B74D11" w:rsidP="00165C36">
      <w:pPr>
        <w:spacing w:after="0"/>
        <w:rPr>
          <w:sz w:val="24"/>
          <w:szCs w:val="24"/>
        </w:rPr>
      </w:pPr>
    </w:p>
    <w:p w14:paraId="13441D39" w14:textId="77777777" w:rsidR="005A293D" w:rsidRDefault="005A293D" w:rsidP="00165C36">
      <w:pPr>
        <w:spacing w:after="0"/>
        <w:rPr>
          <w:b/>
          <w:sz w:val="24"/>
          <w:szCs w:val="24"/>
        </w:rPr>
      </w:pPr>
    </w:p>
    <w:p w14:paraId="3721D891" w14:textId="77777777" w:rsidR="00B74D11" w:rsidRDefault="00B74D11" w:rsidP="00165C36">
      <w:pPr>
        <w:spacing w:after="0"/>
        <w:rPr>
          <w:b/>
          <w:sz w:val="24"/>
          <w:szCs w:val="24"/>
        </w:rPr>
      </w:pPr>
      <w:r w:rsidRPr="00B74D11">
        <w:rPr>
          <w:b/>
          <w:sz w:val="24"/>
          <w:szCs w:val="24"/>
        </w:rPr>
        <w:t>Que faire en cas d’urgence ?</w:t>
      </w:r>
    </w:p>
    <w:p w14:paraId="287E09BF" w14:textId="77777777" w:rsidR="00B74D11" w:rsidRDefault="00B74D11" w:rsidP="00165C36">
      <w:pPr>
        <w:spacing w:after="0"/>
        <w:rPr>
          <w:b/>
          <w:sz w:val="24"/>
          <w:szCs w:val="24"/>
        </w:rPr>
      </w:pPr>
    </w:p>
    <w:p w14:paraId="06489A6A" w14:textId="77777777" w:rsidR="00B74D11" w:rsidRPr="00B74D11" w:rsidRDefault="00B74D11" w:rsidP="00165C36">
      <w:pPr>
        <w:spacing w:after="0"/>
        <w:rPr>
          <w:i/>
          <w:sz w:val="24"/>
          <w:szCs w:val="24"/>
        </w:rPr>
      </w:pPr>
      <w:r w:rsidRPr="00B74D11">
        <w:rPr>
          <w:i/>
          <w:sz w:val="24"/>
          <w:szCs w:val="24"/>
        </w:rPr>
        <w:t>En plus d’une clef de l’église, il peut être utile de donner un gsm au bénévole.  Il peut ainsi réagir très vite en cas d’urgence.</w:t>
      </w:r>
    </w:p>
    <w:p w14:paraId="2A588690" w14:textId="77777777" w:rsidR="00B74D11" w:rsidRDefault="00B74D11" w:rsidP="00165C36">
      <w:pPr>
        <w:spacing w:after="0"/>
        <w:rPr>
          <w:sz w:val="24"/>
          <w:szCs w:val="24"/>
        </w:rPr>
      </w:pPr>
    </w:p>
    <w:p w14:paraId="212F02AE" w14:textId="77777777" w:rsidR="00B74D11" w:rsidRDefault="00B74D11" w:rsidP="00165C36">
      <w:pPr>
        <w:spacing w:after="0"/>
        <w:rPr>
          <w:sz w:val="24"/>
          <w:szCs w:val="24"/>
        </w:rPr>
      </w:pPr>
      <w:r>
        <w:rPr>
          <w:sz w:val="24"/>
          <w:szCs w:val="24"/>
        </w:rPr>
        <w:t>Ambulance / pompiers : 100</w:t>
      </w:r>
      <w:r w:rsidR="00484DF6">
        <w:rPr>
          <w:sz w:val="24"/>
          <w:szCs w:val="24"/>
        </w:rPr>
        <w:t xml:space="preserve"> ou 112</w:t>
      </w:r>
    </w:p>
    <w:p w14:paraId="238681D0" w14:textId="77777777" w:rsidR="00B74D11" w:rsidRDefault="00B74D11" w:rsidP="00165C36">
      <w:pPr>
        <w:spacing w:after="0"/>
        <w:rPr>
          <w:sz w:val="24"/>
          <w:szCs w:val="24"/>
        </w:rPr>
      </w:pPr>
      <w:r>
        <w:rPr>
          <w:sz w:val="24"/>
          <w:szCs w:val="24"/>
        </w:rPr>
        <w:t>Police : 101</w:t>
      </w:r>
    </w:p>
    <w:p w14:paraId="7A2ECFAB" w14:textId="77777777" w:rsidR="00B74D11" w:rsidRDefault="00B74D11" w:rsidP="00165C36">
      <w:pPr>
        <w:spacing w:after="0"/>
        <w:rPr>
          <w:sz w:val="24"/>
          <w:szCs w:val="24"/>
        </w:rPr>
      </w:pPr>
      <w:r>
        <w:rPr>
          <w:sz w:val="24"/>
          <w:szCs w:val="24"/>
        </w:rPr>
        <w:t>Centre anti-poison : 070 245 245</w:t>
      </w:r>
    </w:p>
    <w:p w14:paraId="70E1BB6B" w14:textId="77777777" w:rsidR="00C829D2" w:rsidRDefault="00C829D2" w:rsidP="00165C36">
      <w:pPr>
        <w:spacing w:after="0"/>
        <w:rPr>
          <w:sz w:val="24"/>
          <w:szCs w:val="24"/>
        </w:rPr>
      </w:pPr>
    </w:p>
    <w:p w14:paraId="1EDFF215" w14:textId="77777777" w:rsidR="00C829D2" w:rsidRDefault="00C829D2" w:rsidP="00165C36">
      <w:pPr>
        <w:spacing w:after="0"/>
        <w:rPr>
          <w:sz w:val="24"/>
          <w:szCs w:val="24"/>
        </w:rPr>
      </w:pPr>
      <w:r>
        <w:rPr>
          <w:sz w:val="24"/>
          <w:szCs w:val="24"/>
        </w:rPr>
        <w:t xml:space="preserve">En cas de nuisances ou de visiteurs indésirables : </w:t>
      </w:r>
    </w:p>
    <w:p w14:paraId="1056CD00" w14:textId="77777777" w:rsidR="00C829D2" w:rsidRDefault="00C829D2" w:rsidP="00165C36">
      <w:pPr>
        <w:spacing w:after="0"/>
        <w:rPr>
          <w:sz w:val="24"/>
          <w:szCs w:val="24"/>
        </w:rPr>
      </w:pPr>
      <w:r>
        <w:rPr>
          <w:sz w:val="24"/>
          <w:szCs w:val="24"/>
        </w:rPr>
        <w:t>- numéro de téléphone de la police locale :</w:t>
      </w:r>
    </w:p>
    <w:p w14:paraId="6D032368" w14:textId="77777777" w:rsidR="00C829D2" w:rsidRDefault="00C829D2" w:rsidP="00165C36">
      <w:pPr>
        <w:spacing w:after="0"/>
        <w:rPr>
          <w:sz w:val="24"/>
          <w:szCs w:val="24"/>
        </w:rPr>
      </w:pPr>
      <w:r>
        <w:rPr>
          <w:sz w:val="24"/>
          <w:szCs w:val="24"/>
        </w:rPr>
        <w:t>- numéro de téléphone</w:t>
      </w:r>
      <w:r w:rsidR="009A0B67">
        <w:rPr>
          <w:sz w:val="24"/>
          <w:szCs w:val="24"/>
        </w:rPr>
        <w:t xml:space="preserve"> de</w:t>
      </w:r>
      <w:r w:rsidR="00F43B97">
        <w:rPr>
          <w:sz w:val="24"/>
          <w:szCs w:val="24"/>
        </w:rPr>
        <w:t xml:space="preserve">s agents de prévention et de sécurité (APS) </w:t>
      </w:r>
      <w:r w:rsidR="009A0B67">
        <w:rPr>
          <w:sz w:val="24"/>
          <w:szCs w:val="24"/>
        </w:rPr>
        <w:t xml:space="preserve">: </w:t>
      </w:r>
    </w:p>
    <w:p w14:paraId="2C7245A4" w14:textId="77777777" w:rsidR="009A0B67" w:rsidRDefault="009A0B67" w:rsidP="00165C36">
      <w:pPr>
        <w:spacing w:after="0"/>
        <w:rPr>
          <w:sz w:val="24"/>
          <w:szCs w:val="24"/>
        </w:rPr>
      </w:pPr>
    </w:p>
    <w:p w14:paraId="36E67DF8" w14:textId="77777777" w:rsidR="009A0B67" w:rsidRDefault="009A0B67" w:rsidP="00165C36">
      <w:pPr>
        <w:spacing w:after="0"/>
        <w:rPr>
          <w:sz w:val="24"/>
          <w:szCs w:val="24"/>
        </w:rPr>
      </w:pPr>
      <w:r>
        <w:rPr>
          <w:sz w:val="24"/>
          <w:szCs w:val="24"/>
        </w:rPr>
        <w:t xml:space="preserve">Tous les incidents doivent être signalés </w:t>
      </w:r>
      <w:r w:rsidR="00484DF6">
        <w:rPr>
          <w:sz w:val="24"/>
          <w:szCs w:val="24"/>
        </w:rPr>
        <w:t>au/à</w:t>
      </w:r>
      <w:r>
        <w:rPr>
          <w:sz w:val="24"/>
          <w:szCs w:val="24"/>
        </w:rPr>
        <w:t xml:space="preserve"> : </w:t>
      </w:r>
    </w:p>
    <w:p w14:paraId="437B6152" w14:textId="77777777" w:rsidR="009A0B67" w:rsidRDefault="009A0B67" w:rsidP="00165C36">
      <w:pPr>
        <w:spacing w:after="0"/>
        <w:rPr>
          <w:sz w:val="24"/>
          <w:szCs w:val="24"/>
        </w:rPr>
      </w:pPr>
      <w:r>
        <w:rPr>
          <w:sz w:val="24"/>
          <w:szCs w:val="24"/>
        </w:rPr>
        <w:t xml:space="preserve">Curé : </w:t>
      </w:r>
    </w:p>
    <w:p w14:paraId="6F51528A" w14:textId="77777777" w:rsidR="009A0B67" w:rsidRDefault="009A0B67" w:rsidP="00165C36">
      <w:pPr>
        <w:spacing w:after="0"/>
        <w:rPr>
          <w:sz w:val="24"/>
          <w:szCs w:val="24"/>
        </w:rPr>
      </w:pPr>
      <w:r>
        <w:rPr>
          <w:sz w:val="24"/>
          <w:szCs w:val="24"/>
        </w:rPr>
        <w:t xml:space="preserve">Président de la Fabrique d’église : </w:t>
      </w:r>
    </w:p>
    <w:p w14:paraId="1DD86A7A" w14:textId="77777777" w:rsidR="009A0B67" w:rsidRDefault="009A0B67" w:rsidP="00165C36">
      <w:pPr>
        <w:spacing w:after="0"/>
        <w:rPr>
          <w:sz w:val="24"/>
          <w:szCs w:val="24"/>
        </w:rPr>
      </w:pPr>
      <w:r>
        <w:rPr>
          <w:sz w:val="24"/>
          <w:szCs w:val="24"/>
        </w:rPr>
        <w:t xml:space="preserve">Sacristain : </w:t>
      </w:r>
    </w:p>
    <w:p w14:paraId="127984FE" w14:textId="77777777" w:rsidR="009A0B67" w:rsidRDefault="009A0B67" w:rsidP="00165C36">
      <w:pPr>
        <w:spacing w:after="0"/>
        <w:rPr>
          <w:sz w:val="24"/>
          <w:szCs w:val="24"/>
        </w:rPr>
      </w:pPr>
      <w:r>
        <w:rPr>
          <w:sz w:val="24"/>
          <w:szCs w:val="24"/>
        </w:rPr>
        <w:t xml:space="preserve">Commune – service culturel / service touristique : </w:t>
      </w:r>
    </w:p>
    <w:p w14:paraId="5AEFC05D" w14:textId="77777777" w:rsidR="009A0B67" w:rsidRDefault="009A0B67" w:rsidP="00165C36">
      <w:pPr>
        <w:spacing w:after="0"/>
        <w:rPr>
          <w:sz w:val="24"/>
          <w:szCs w:val="24"/>
        </w:rPr>
      </w:pPr>
    </w:p>
    <w:p w14:paraId="3AB3A38D" w14:textId="77777777" w:rsidR="009A0B67" w:rsidRDefault="009A0B67" w:rsidP="00165C36">
      <w:pPr>
        <w:spacing w:after="0"/>
        <w:rPr>
          <w:sz w:val="24"/>
          <w:szCs w:val="24"/>
        </w:rPr>
      </w:pPr>
      <w:r>
        <w:rPr>
          <w:sz w:val="24"/>
          <w:szCs w:val="24"/>
        </w:rPr>
        <w:t>Assurance : incendie / vol / responsabilité civile :</w:t>
      </w:r>
    </w:p>
    <w:p w14:paraId="1896240E" w14:textId="77777777" w:rsidR="009A0B67" w:rsidRDefault="009A0B67" w:rsidP="00165C36">
      <w:pPr>
        <w:spacing w:after="0"/>
        <w:rPr>
          <w:sz w:val="24"/>
          <w:szCs w:val="24"/>
        </w:rPr>
      </w:pPr>
      <w:r>
        <w:rPr>
          <w:sz w:val="24"/>
          <w:szCs w:val="24"/>
        </w:rPr>
        <w:t xml:space="preserve">Nom : </w:t>
      </w:r>
    </w:p>
    <w:p w14:paraId="52F1D9AB" w14:textId="77777777" w:rsidR="009A0B67" w:rsidRDefault="009A0B67" w:rsidP="00165C36">
      <w:pPr>
        <w:spacing w:after="0"/>
        <w:rPr>
          <w:sz w:val="24"/>
          <w:szCs w:val="24"/>
        </w:rPr>
      </w:pPr>
      <w:r>
        <w:rPr>
          <w:sz w:val="24"/>
          <w:szCs w:val="24"/>
        </w:rPr>
        <w:t>Adresse :</w:t>
      </w:r>
    </w:p>
    <w:p w14:paraId="233851E2" w14:textId="77777777" w:rsidR="009A0B67" w:rsidRDefault="009A0B67" w:rsidP="00165C36">
      <w:pPr>
        <w:spacing w:after="0"/>
        <w:rPr>
          <w:sz w:val="24"/>
          <w:szCs w:val="24"/>
        </w:rPr>
      </w:pPr>
      <w:r>
        <w:rPr>
          <w:sz w:val="24"/>
          <w:szCs w:val="24"/>
        </w:rPr>
        <w:t>Téléphone :</w:t>
      </w:r>
    </w:p>
    <w:p w14:paraId="42AA1FFF" w14:textId="77777777" w:rsidR="009A0B67" w:rsidRDefault="009A0B67" w:rsidP="00165C36">
      <w:pPr>
        <w:spacing w:after="0"/>
        <w:rPr>
          <w:sz w:val="24"/>
          <w:szCs w:val="24"/>
        </w:rPr>
      </w:pPr>
      <w:r>
        <w:rPr>
          <w:sz w:val="24"/>
          <w:szCs w:val="24"/>
        </w:rPr>
        <w:lastRenderedPageBreak/>
        <w:t>Numéro de police :</w:t>
      </w:r>
    </w:p>
    <w:p w14:paraId="139A4BC3" w14:textId="77777777" w:rsidR="009A0B67" w:rsidRDefault="009A0B67" w:rsidP="00165C36">
      <w:pPr>
        <w:spacing w:after="0"/>
        <w:rPr>
          <w:sz w:val="24"/>
          <w:szCs w:val="24"/>
        </w:rPr>
      </w:pPr>
      <w:r>
        <w:rPr>
          <w:sz w:val="24"/>
          <w:szCs w:val="24"/>
        </w:rPr>
        <w:t xml:space="preserve">Police au nom de : </w:t>
      </w:r>
    </w:p>
    <w:p w14:paraId="21592E51" w14:textId="77777777" w:rsidR="008A7824" w:rsidRDefault="008A7824" w:rsidP="00165C36">
      <w:pPr>
        <w:spacing w:after="0"/>
        <w:rPr>
          <w:sz w:val="24"/>
          <w:szCs w:val="24"/>
        </w:rPr>
      </w:pPr>
    </w:p>
    <w:p w14:paraId="75528EEC" w14:textId="77777777" w:rsidR="005A293D" w:rsidRDefault="005A293D" w:rsidP="00165C36">
      <w:pPr>
        <w:spacing w:after="0"/>
        <w:rPr>
          <w:b/>
          <w:sz w:val="24"/>
          <w:szCs w:val="24"/>
        </w:rPr>
      </w:pPr>
    </w:p>
    <w:p w14:paraId="7B41E818" w14:textId="77777777" w:rsidR="008A7824" w:rsidRDefault="008A7824" w:rsidP="00165C36">
      <w:pPr>
        <w:spacing w:after="0"/>
        <w:rPr>
          <w:b/>
          <w:sz w:val="24"/>
          <w:szCs w:val="24"/>
        </w:rPr>
      </w:pPr>
      <w:r w:rsidRPr="008A7824">
        <w:rPr>
          <w:b/>
          <w:sz w:val="24"/>
          <w:szCs w:val="24"/>
        </w:rPr>
        <w:t>Adresses et numéros de téléphone utiles</w:t>
      </w:r>
    </w:p>
    <w:p w14:paraId="2A71E45F" w14:textId="77777777" w:rsidR="008A7824" w:rsidRDefault="008A7824" w:rsidP="00165C36">
      <w:pPr>
        <w:spacing w:after="0"/>
        <w:rPr>
          <w:b/>
          <w:sz w:val="24"/>
          <w:szCs w:val="24"/>
        </w:rPr>
      </w:pPr>
    </w:p>
    <w:p w14:paraId="6E52C988" w14:textId="77777777" w:rsidR="008A7824" w:rsidRPr="00440640" w:rsidRDefault="001007AC" w:rsidP="00165C36">
      <w:pPr>
        <w:spacing w:after="0"/>
        <w:rPr>
          <w:i/>
          <w:sz w:val="24"/>
          <w:szCs w:val="24"/>
        </w:rPr>
      </w:pPr>
      <w:r w:rsidRPr="00440640">
        <w:rPr>
          <w:i/>
          <w:sz w:val="24"/>
          <w:szCs w:val="24"/>
        </w:rPr>
        <w:t>Les accue</w:t>
      </w:r>
      <w:r w:rsidR="008A7824" w:rsidRPr="00440640">
        <w:rPr>
          <w:i/>
          <w:sz w:val="24"/>
          <w:szCs w:val="24"/>
        </w:rPr>
        <w:t>illants peuvent être confrontés à différentes questions ou situations.</w:t>
      </w:r>
    </w:p>
    <w:p w14:paraId="790A4902" w14:textId="77777777" w:rsidR="008A7824" w:rsidRPr="00440640" w:rsidRDefault="008A7824" w:rsidP="00165C36">
      <w:pPr>
        <w:spacing w:after="0"/>
        <w:rPr>
          <w:i/>
          <w:sz w:val="24"/>
          <w:szCs w:val="24"/>
        </w:rPr>
      </w:pPr>
      <w:r w:rsidRPr="00440640">
        <w:rPr>
          <w:i/>
          <w:sz w:val="24"/>
          <w:szCs w:val="24"/>
        </w:rPr>
        <w:t xml:space="preserve">Voici quelques données qui peuvent être utiles : </w:t>
      </w:r>
    </w:p>
    <w:p w14:paraId="1A9FD36E" w14:textId="77777777" w:rsidR="008A7824" w:rsidRDefault="008A7824" w:rsidP="00165C36">
      <w:pPr>
        <w:spacing w:after="0"/>
        <w:rPr>
          <w:sz w:val="24"/>
          <w:szCs w:val="24"/>
        </w:rPr>
      </w:pPr>
      <w:r>
        <w:rPr>
          <w:sz w:val="24"/>
          <w:szCs w:val="24"/>
        </w:rPr>
        <w:t xml:space="preserve">Secrétariat paroissial : </w:t>
      </w:r>
    </w:p>
    <w:p w14:paraId="007EE6A0" w14:textId="77777777" w:rsidR="008A7824" w:rsidRDefault="008A7824" w:rsidP="00165C36">
      <w:pPr>
        <w:spacing w:after="0"/>
        <w:rPr>
          <w:sz w:val="24"/>
          <w:szCs w:val="24"/>
        </w:rPr>
      </w:pPr>
      <w:r>
        <w:rPr>
          <w:sz w:val="24"/>
          <w:szCs w:val="24"/>
        </w:rPr>
        <w:t xml:space="preserve">Prêtre : </w:t>
      </w:r>
    </w:p>
    <w:p w14:paraId="1F623C6D" w14:textId="77777777" w:rsidR="008A7824" w:rsidRDefault="008A7824" w:rsidP="00165C36">
      <w:pPr>
        <w:spacing w:after="0"/>
        <w:rPr>
          <w:sz w:val="24"/>
          <w:szCs w:val="24"/>
        </w:rPr>
      </w:pPr>
      <w:r>
        <w:rPr>
          <w:sz w:val="24"/>
          <w:szCs w:val="24"/>
        </w:rPr>
        <w:t xml:space="preserve">Diacre : </w:t>
      </w:r>
    </w:p>
    <w:p w14:paraId="16B4F333" w14:textId="77777777" w:rsidR="008A7824" w:rsidRDefault="008A7824" w:rsidP="00165C36">
      <w:pPr>
        <w:spacing w:after="0"/>
        <w:rPr>
          <w:sz w:val="24"/>
          <w:szCs w:val="24"/>
        </w:rPr>
      </w:pPr>
      <w:r>
        <w:rPr>
          <w:sz w:val="24"/>
          <w:szCs w:val="24"/>
        </w:rPr>
        <w:t xml:space="preserve">Sacristain : </w:t>
      </w:r>
    </w:p>
    <w:p w14:paraId="36E2A316" w14:textId="77777777" w:rsidR="008A7824" w:rsidRDefault="008A7824" w:rsidP="00165C36">
      <w:pPr>
        <w:spacing w:after="0"/>
        <w:rPr>
          <w:sz w:val="24"/>
          <w:szCs w:val="24"/>
        </w:rPr>
      </w:pPr>
      <w:r>
        <w:rPr>
          <w:sz w:val="24"/>
          <w:szCs w:val="24"/>
        </w:rPr>
        <w:t xml:space="preserve">Equipe paroissiale : </w:t>
      </w:r>
    </w:p>
    <w:p w14:paraId="2F9763FD" w14:textId="77777777" w:rsidR="008A7824" w:rsidRDefault="008A7824" w:rsidP="00165C36">
      <w:pPr>
        <w:spacing w:after="0"/>
        <w:rPr>
          <w:sz w:val="24"/>
          <w:szCs w:val="24"/>
        </w:rPr>
      </w:pPr>
      <w:r>
        <w:rPr>
          <w:sz w:val="24"/>
          <w:szCs w:val="24"/>
        </w:rPr>
        <w:t xml:space="preserve">Fabrique d’église : </w:t>
      </w:r>
    </w:p>
    <w:p w14:paraId="5DE3ACBC" w14:textId="77777777" w:rsidR="008A7824" w:rsidRDefault="008A7824" w:rsidP="00165C36">
      <w:pPr>
        <w:spacing w:after="0"/>
        <w:rPr>
          <w:sz w:val="24"/>
          <w:szCs w:val="24"/>
        </w:rPr>
      </w:pPr>
      <w:r>
        <w:rPr>
          <w:sz w:val="24"/>
          <w:szCs w:val="24"/>
        </w:rPr>
        <w:t xml:space="preserve">Responsable de l’accueil : </w:t>
      </w:r>
    </w:p>
    <w:p w14:paraId="0266A19C" w14:textId="77777777" w:rsidR="008A7824" w:rsidRDefault="008A7824" w:rsidP="00165C36">
      <w:pPr>
        <w:spacing w:after="0"/>
        <w:rPr>
          <w:sz w:val="24"/>
          <w:szCs w:val="24"/>
        </w:rPr>
      </w:pPr>
      <w:r>
        <w:rPr>
          <w:sz w:val="24"/>
          <w:szCs w:val="24"/>
        </w:rPr>
        <w:t xml:space="preserve">Personne de contact pour les mariages, baptêmes, communions, enterrements : </w:t>
      </w:r>
    </w:p>
    <w:p w14:paraId="36529412" w14:textId="77777777" w:rsidR="008A7824" w:rsidRDefault="008A7824" w:rsidP="00165C36">
      <w:pPr>
        <w:spacing w:after="0"/>
        <w:rPr>
          <w:sz w:val="24"/>
          <w:szCs w:val="24"/>
        </w:rPr>
      </w:pPr>
      <w:r>
        <w:rPr>
          <w:sz w:val="24"/>
          <w:szCs w:val="24"/>
        </w:rPr>
        <w:t xml:space="preserve">Chœur paroissial : </w:t>
      </w:r>
    </w:p>
    <w:p w14:paraId="19074B70" w14:textId="77777777" w:rsidR="008A7824" w:rsidRDefault="008A7824" w:rsidP="00165C36">
      <w:pPr>
        <w:spacing w:after="0"/>
        <w:rPr>
          <w:sz w:val="24"/>
          <w:szCs w:val="24"/>
        </w:rPr>
      </w:pPr>
      <w:r>
        <w:rPr>
          <w:sz w:val="24"/>
          <w:szCs w:val="24"/>
        </w:rPr>
        <w:t xml:space="preserve">Soins médicaux : </w:t>
      </w:r>
    </w:p>
    <w:p w14:paraId="47E5CA73" w14:textId="77777777" w:rsidR="008A7824" w:rsidRDefault="008A7824" w:rsidP="00165C36">
      <w:pPr>
        <w:spacing w:after="0"/>
        <w:rPr>
          <w:sz w:val="24"/>
          <w:szCs w:val="24"/>
        </w:rPr>
      </w:pPr>
      <w:r>
        <w:rPr>
          <w:sz w:val="24"/>
          <w:szCs w:val="24"/>
        </w:rPr>
        <w:t xml:space="preserve">Service social, sécurité sociale : </w:t>
      </w:r>
    </w:p>
    <w:p w14:paraId="5594718C" w14:textId="77777777" w:rsidR="008A7824" w:rsidRDefault="008A7824" w:rsidP="00165C36">
      <w:pPr>
        <w:spacing w:after="0"/>
        <w:rPr>
          <w:sz w:val="24"/>
          <w:szCs w:val="24"/>
        </w:rPr>
      </w:pPr>
      <w:r>
        <w:rPr>
          <w:sz w:val="24"/>
          <w:szCs w:val="24"/>
        </w:rPr>
        <w:t xml:space="preserve">Service du tourisme / de la culture : </w:t>
      </w:r>
    </w:p>
    <w:p w14:paraId="3AD4E48C" w14:textId="77777777" w:rsidR="008A7824" w:rsidRDefault="008A7824" w:rsidP="00165C36">
      <w:pPr>
        <w:spacing w:after="0"/>
        <w:rPr>
          <w:sz w:val="24"/>
          <w:szCs w:val="24"/>
        </w:rPr>
      </w:pPr>
      <w:r>
        <w:rPr>
          <w:sz w:val="24"/>
          <w:szCs w:val="24"/>
        </w:rPr>
        <w:t xml:space="preserve">Guides : </w:t>
      </w:r>
    </w:p>
    <w:p w14:paraId="14509CCA" w14:textId="77777777" w:rsidR="008A7824" w:rsidRPr="008A7824" w:rsidRDefault="008A7824" w:rsidP="00165C36">
      <w:pPr>
        <w:spacing w:after="0"/>
        <w:rPr>
          <w:sz w:val="24"/>
          <w:szCs w:val="24"/>
        </w:rPr>
      </w:pPr>
      <w:r>
        <w:rPr>
          <w:sz w:val="24"/>
          <w:szCs w:val="24"/>
        </w:rPr>
        <w:t>Associations diverses (f</w:t>
      </w:r>
      <w:r w:rsidR="00484DF6">
        <w:rPr>
          <w:sz w:val="24"/>
          <w:szCs w:val="24"/>
        </w:rPr>
        <w:t>a</w:t>
      </w:r>
      <w:r w:rsidR="004740C0">
        <w:rPr>
          <w:sz w:val="24"/>
          <w:szCs w:val="24"/>
        </w:rPr>
        <w:t>nfare, mouvements de jeunesse, associations de pensionnés, …</w:t>
      </w:r>
      <w:r>
        <w:rPr>
          <w:sz w:val="24"/>
          <w:szCs w:val="24"/>
        </w:rPr>
        <w:t xml:space="preserve">) : </w:t>
      </w:r>
    </w:p>
    <w:p w14:paraId="739BA142" w14:textId="77777777" w:rsidR="00B74D11" w:rsidRDefault="00B74D11" w:rsidP="00165C36">
      <w:pPr>
        <w:spacing w:after="0"/>
        <w:rPr>
          <w:sz w:val="24"/>
          <w:szCs w:val="24"/>
        </w:rPr>
      </w:pPr>
    </w:p>
    <w:p w14:paraId="348663CD" w14:textId="77777777" w:rsidR="00B74D11" w:rsidRPr="00B74D11" w:rsidRDefault="00B74D11" w:rsidP="00165C36">
      <w:pPr>
        <w:spacing w:after="0"/>
        <w:rPr>
          <w:sz w:val="24"/>
          <w:szCs w:val="24"/>
        </w:rPr>
      </w:pPr>
    </w:p>
    <w:p w14:paraId="22AF8F02" w14:textId="77777777" w:rsidR="00B74D11" w:rsidRPr="00F54205" w:rsidRDefault="00B74D11" w:rsidP="00165C36">
      <w:pPr>
        <w:spacing w:after="0"/>
        <w:rPr>
          <w:sz w:val="24"/>
          <w:szCs w:val="24"/>
        </w:rPr>
      </w:pPr>
    </w:p>
    <w:p w14:paraId="440E09E8" w14:textId="77777777" w:rsidR="00596C2F" w:rsidRPr="00596C2F" w:rsidRDefault="00596C2F" w:rsidP="00165C36">
      <w:pPr>
        <w:spacing w:after="0"/>
        <w:rPr>
          <w:b/>
          <w:sz w:val="24"/>
          <w:szCs w:val="24"/>
        </w:rPr>
      </w:pPr>
    </w:p>
    <w:p w14:paraId="699EDC60" w14:textId="77777777" w:rsidR="00B37A63" w:rsidRPr="00B37A63" w:rsidRDefault="00B37A63" w:rsidP="00165C36">
      <w:pPr>
        <w:spacing w:after="0"/>
        <w:rPr>
          <w:sz w:val="24"/>
          <w:szCs w:val="24"/>
        </w:rPr>
      </w:pPr>
    </w:p>
    <w:p w14:paraId="0E793994" w14:textId="77777777" w:rsidR="00B268B2" w:rsidRPr="001F3451" w:rsidRDefault="00B268B2" w:rsidP="00165C36">
      <w:pPr>
        <w:spacing w:after="0"/>
        <w:rPr>
          <w:sz w:val="24"/>
          <w:szCs w:val="24"/>
        </w:rPr>
      </w:pPr>
    </w:p>
    <w:p w14:paraId="5BA2890D" w14:textId="77777777" w:rsidR="00165C36" w:rsidRPr="0028525A" w:rsidRDefault="00165C36">
      <w:pPr>
        <w:rPr>
          <w:sz w:val="24"/>
          <w:szCs w:val="24"/>
        </w:rPr>
      </w:pPr>
    </w:p>
    <w:sectPr w:rsidR="00165C36" w:rsidRPr="0028525A" w:rsidSect="005A293D">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B6F"/>
    <w:multiLevelType w:val="hybridMultilevel"/>
    <w:tmpl w:val="E46A6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D25822"/>
    <w:multiLevelType w:val="hybridMultilevel"/>
    <w:tmpl w:val="6E7AD3E2"/>
    <w:lvl w:ilvl="0" w:tplc="11205AEA">
      <w:numFmt w:val="bullet"/>
      <w:lvlText w:val="-"/>
      <w:lvlJc w:val="left"/>
      <w:pPr>
        <w:ind w:left="420" w:hanging="360"/>
      </w:pPr>
      <w:rPr>
        <w:rFonts w:ascii="Calibri" w:eastAsiaTheme="minorHAnsi" w:hAnsi="Calibri" w:cstheme="minorBidi" w:hint="default"/>
      </w:rPr>
    </w:lvl>
    <w:lvl w:ilvl="1" w:tplc="18887226">
      <w:numFmt w:val="bullet"/>
      <w:lvlText w:val=""/>
      <w:lvlJc w:val="left"/>
      <w:pPr>
        <w:ind w:left="1140" w:hanging="360"/>
      </w:pPr>
      <w:rPr>
        <w:rFonts w:ascii="Symbol" w:eastAsiaTheme="minorHAnsi" w:hAnsi="Symbol" w:cstheme="minorBidi"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w:hAnsi="Courier"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w:hAnsi="Courier"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79212780"/>
    <w:multiLevelType w:val="hybridMultilevel"/>
    <w:tmpl w:val="0C1849EE"/>
    <w:lvl w:ilvl="0" w:tplc="11205AEA">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num w:numId="1" w16cid:durableId="724791407">
    <w:abstractNumId w:val="0"/>
  </w:num>
  <w:num w:numId="2" w16cid:durableId="702898877">
    <w:abstractNumId w:val="1"/>
  </w:num>
  <w:num w:numId="3" w16cid:durableId="241916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4968"/>
    <w:rsid w:val="0006703C"/>
    <w:rsid w:val="001007AC"/>
    <w:rsid w:val="00146396"/>
    <w:rsid w:val="00165C36"/>
    <w:rsid w:val="00194211"/>
    <w:rsid w:val="001A7F5F"/>
    <w:rsid w:val="001F3451"/>
    <w:rsid w:val="002238D6"/>
    <w:rsid w:val="0026526C"/>
    <w:rsid w:val="0028525A"/>
    <w:rsid w:val="002D5A49"/>
    <w:rsid w:val="00334EFB"/>
    <w:rsid w:val="00440640"/>
    <w:rsid w:val="00450C7F"/>
    <w:rsid w:val="004740C0"/>
    <w:rsid w:val="00484DF6"/>
    <w:rsid w:val="00596C2F"/>
    <w:rsid w:val="005A293D"/>
    <w:rsid w:val="006131F1"/>
    <w:rsid w:val="00671864"/>
    <w:rsid w:val="007A4968"/>
    <w:rsid w:val="008005BD"/>
    <w:rsid w:val="008A7824"/>
    <w:rsid w:val="008D2BC2"/>
    <w:rsid w:val="00905DDC"/>
    <w:rsid w:val="00981FC2"/>
    <w:rsid w:val="009A0B67"/>
    <w:rsid w:val="00A26074"/>
    <w:rsid w:val="00A4401B"/>
    <w:rsid w:val="00A734A8"/>
    <w:rsid w:val="00B268B2"/>
    <w:rsid w:val="00B37A63"/>
    <w:rsid w:val="00B47F63"/>
    <w:rsid w:val="00B74D11"/>
    <w:rsid w:val="00C829D2"/>
    <w:rsid w:val="00E71A38"/>
    <w:rsid w:val="00EF622E"/>
    <w:rsid w:val="00F43B97"/>
    <w:rsid w:val="00F5420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FD860"/>
  <w15:docId w15:val="{42B52F41-CD1B-1E42-AD26-2191F336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1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622E"/>
    <w:rPr>
      <w:color w:val="0000FF" w:themeColor="hyperlink"/>
      <w:u w:val="single"/>
    </w:rPr>
  </w:style>
  <w:style w:type="paragraph" w:styleId="Textedebulles">
    <w:name w:val="Balloon Text"/>
    <w:basedOn w:val="Normal"/>
    <w:link w:val="TextedebullesCar"/>
    <w:uiPriority w:val="99"/>
    <w:semiHidden/>
    <w:unhideWhenUsed/>
    <w:rsid w:val="005A293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293D"/>
    <w:rPr>
      <w:rFonts w:ascii="Lucida Grande" w:hAnsi="Lucida Grande" w:cs="Lucida Grande"/>
      <w:sz w:val="18"/>
      <w:szCs w:val="18"/>
    </w:rPr>
  </w:style>
  <w:style w:type="paragraph" w:styleId="Paragraphedeliste">
    <w:name w:val="List Paragraph"/>
    <w:basedOn w:val="Normal"/>
    <w:uiPriority w:val="34"/>
    <w:qFormat/>
    <w:rsid w:val="00A73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d-westfalen.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1299</Words>
  <Characters>7150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Keustermans</dc:creator>
  <cp:lastModifiedBy>Martine Van den Bergen</cp:lastModifiedBy>
  <cp:revision>11</cp:revision>
  <dcterms:created xsi:type="dcterms:W3CDTF">2012-11-16T11:22:00Z</dcterms:created>
  <dcterms:modified xsi:type="dcterms:W3CDTF">2022-11-08T09:31:00Z</dcterms:modified>
</cp:coreProperties>
</file>